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05E" w:rsidRPr="00EE205E" w:rsidRDefault="00EE205E" w:rsidP="00EE205E">
      <w:pPr>
        <w:jc w:val="center"/>
        <w:rPr>
          <w:rFonts w:ascii="Arial" w:hAnsi="Arial" w:cs="Arial"/>
          <w:b/>
          <w:sz w:val="20"/>
          <w:szCs w:val="20"/>
        </w:rPr>
      </w:pPr>
      <w:r w:rsidRPr="00EE205E">
        <w:rPr>
          <w:rFonts w:ascii="Arial" w:hAnsi="Arial" w:cs="Arial"/>
          <w:b/>
          <w:sz w:val="20"/>
          <w:szCs w:val="20"/>
        </w:rPr>
        <w:t>Minutes of the Regular</w:t>
      </w:r>
    </w:p>
    <w:p w:rsidR="00EE205E" w:rsidRPr="00EE205E" w:rsidRDefault="00EE205E" w:rsidP="00EE205E">
      <w:pPr>
        <w:jc w:val="center"/>
        <w:rPr>
          <w:rFonts w:ascii="Arial" w:hAnsi="Arial" w:cs="Arial"/>
          <w:b/>
          <w:sz w:val="20"/>
          <w:szCs w:val="20"/>
        </w:rPr>
      </w:pPr>
      <w:r w:rsidRPr="00EE205E">
        <w:rPr>
          <w:rFonts w:ascii="Arial" w:hAnsi="Arial" w:cs="Arial"/>
          <w:b/>
          <w:sz w:val="20"/>
          <w:szCs w:val="20"/>
        </w:rPr>
        <w:t>Meeting of the 2015 Council of the</w:t>
      </w:r>
    </w:p>
    <w:p w:rsidR="00EE205E" w:rsidRPr="00EE205E" w:rsidRDefault="00EE205E" w:rsidP="00EE205E">
      <w:pPr>
        <w:jc w:val="center"/>
        <w:rPr>
          <w:rFonts w:ascii="Arial" w:hAnsi="Arial" w:cs="Arial"/>
          <w:b/>
          <w:sz w:val="20"/>
          <w:szCs w:val="20"/>
        </w:rPr>
      </w:pPr>
      <w:r w:rsidRPr="00EE205E">
        <w:rPr>
          <w:rFonts w:ascii="Arial" w:hAnsi="Arial" w:cs="Arial"/>
          <w:b/>
          <w:sz w:val="20"/>
          <w:szCs w:val="20"/>
        </w:rPr>
        <w:t>City of Linden, held Tuesday</w:t>
      </w:r>
    </w:p>
    <w:p w:rsidR="00EE205E" w:rsidRPr="00EE205E" w:rsidRDefault="00EE205E" w:rsidP="00EE205E">
      <w:pPr>
        <w:jc w:val="center"/>
        <w:rPr>
          <w:rFonts w:ascii="Arial" w:hAnsi="Arial" w:cs="Arial"/>
          <w:b/>
          <w:sz w:val="20"/>
          <w:szCs w:val="20"/>
        </w:rPr>
      </w:pPr>
      <w:r w:rsidRPr="00EE205E">
        <w:rPr>
          <w:rFonts w:ascii="Arial" w:hAnsi="Arial" w:cs="Arial"/>
          <w:b/>
          <w:sz w:val="20"/>
          <w:szCs w:val="20"/>
        </w:rPr>
        <w:t>December 30, 2015</w:t>
      </w:r>
    </w:p>
    <w:p w:rsidR="00EE205E" w:rsidRPr="00EE205E" w:rsidRDefault="00EE205E" w:rsidP="00EE205E">
      <w:pPr>
        <w:rPr>
          <w:rFonts w:ascii="Arial" w:hAnsi="Arial" w:cs="Arial"/>
          <w:sz w:val="20"/>
          <w:szCs w:val="20"/>
        </w:rPr>
      </w:pPr>
    </w:p>
    <w:p w:rsidR="00EE205E" w:rsidRPr="00EE205E" w:rsidRDefault="00EE205E" w:rsidP="00EE205E">
      <w:pPr>
        <w:rPr>
          <w:rFonts w:ascii="Arial" w:hAnsi="Arial" w:cs="Arial"/>
          <w:sz w:val="20"/>
          <w:szCs w:val="20"/>
        </w:rPr>
      </w:pPr>
    </w:p>
    <w:p w:rsidR="00EE205E" w:rsidRPr="00EE205E" w:rsidRDefault="00CF39AB" w:rsidP="00EE205E">
      <w:pPr>
        <w:rPr>
          <w:rFonts w:ascii="Arial" w:hAnsi="Arial" w:cs="Arial"/>
          <w:sz w:val="20"/>
          <w:szCs w:val="20"/>
        </w:rPr>
      </w:pPr>
      <w:r>
        <w:rPr>
          <w:rFonts w:ascii="Arial" w:hAnsi="Arial" w:cs="Arial"/>
          <w:sz w:val="20"/>
          <w:szCs w:val="20"/>
        </w:rPr>
        <w:t>The regular meeting of the 2015</w:t>
      </w:r>
      <w:r w:rsidR="00EE205E" w:rsidRPr="00EE205E">
        <w:rPr>
          <w:rFonts w:ascii="Arial" w:hAnsi="Arial" w:cs="Arial"/>
          <w:sz w:val="20"/>
          <w:szCs w:val="20"/>
        </w:rPr>
        <w:t xml:space="preserve"> Council of the City of Linden, was held in the Council Chambers in the City Hall on Tuesday, December 30, 2015  at  7:00 pm., prevailing time.</w:t>
      </w:r>
    </w:p>
    <w:p w:rsidR="00EE205E" w:rsidRPr="00EE205E" w:rsidRDefault="00EE205E" w:rsidP="00EE205E">
      <w:pPr>
        <w:rPr>
          <w:rFonts w:ascii="Arial" w:hAnsi="Arial" w:cs="Arial"/>
          <w:sz w:val="20"/>
          <w:szCs w:val="20"/>
        </w:rPr>
      </w:pPr>
    </w:p>
    <w:p w:rsidR="00EE205E" w:rsidRPr="00EE205E" w:rsidRDefault="00EE205E" w:rsidP="00EE205E">
      <w:pPr>
        <w:rPr>
          <w:rFonts w:ascii="Arial" w:hAnsi="Arial" w:cs="Arial"/>
          <w:sz w:val="20"/>
          <w:szCs w:val="20"/>
        </w:rPr>
      </w:pPr>
      <w:r w:rsidRPr="00EE205E">
        <w:rPr>
          <w:rFonts w:ascii="Arial" w:hAnsi="Arial" w:cs="Arial"/>
          <w:sz w:val="20"/>
          <w:szCs w:val="20"/>
        </w:rPr>
        <w:t xml:space="preserve">The meeting was called to order by President of Council </w:t>
      </w:r>
      <w:r w:rsidR="00CF39AB">
        <w:rPr>
          <w:rFonts w:ascii="Arial" w:hAnsi="Arial" w:cs="Arial"/>
          <w:sz w:val="20"/>
          <w:szCs w:val="20"/>
        </w:rPr>
        <w:t xml:space="preserve">Jorge Alvarez </w:t>
      </w:r>
      <w:r w:rsidRPr="00EE205E">
        <w:rPr>
          <w:rFonts w:ascii="Arial" w:hAnsi="Arial" w:cs="Arial"/>
          <w:sz w:val="20"/>
          <w:szCs w:val="20"/>
        </w:rPr>
        <w:t>and he announced that the notice of this meeting stating the date, place and ti</w:t>
      </w:r>
      <w:bookmarkStart w:id="0" w:name="_GoBack"/>
      <w:bookmarkEnd w:id="0"/>
      <w:r w:rsidRPr="00EE205E">
        <w:rPr>
          <w:rFonts w:ascii="Arial" w:hAnsi="Arial" w:cs="Arial"/>
          <w:sz w:val="20"/>
          <w:szCs w:val="20"/>
        </w:rPr>
        <w:t>me, has been disseminated as required under the Open Public Meeting Act, Chapter 231, P.L. 1975.</w:t>
      </w:r>
    </w:p>
    <w:p w:rsidR="00EE205E" w:rsidRPr="00EE205E" w:rsidRDefault="00EE205E" w:rsidP="00EE205E">
      <w:pPr>
        <w:rPr>
          <w:rFonts w:ascii="Arial" w:hAnsi="Arial" w:cs="Arial"/>
          <w:sz w:val="20"/>
          <w:szCs w:val="20"/>
        </w:rPr>
      </w:pPr>
    </w:p>
    <w:p w:rsidR="00EE205E" w:rsidRPr="00EE205E" w:rsidRDefault="00EE205E" w:rsidP="00EE205E">
      <w:pPr>
        <w:rPr>
          <w:rFonts w:ascii="Arial" w:hAnsi="Arial" w:cs="Arial"/>
          <w:sz w:val="20"/>
          <w:szCs w:val="20"/>
        </w:rPr>
      </w:pPr>
      <w:r w:rsidRPr="00EE205E">
        <w:rPr>
          <w:rFonts w:ascii="Arial" w:hAnsi="Arial" w:cs="Arial"/>
          <w:sz w:val="20"/>
          <w:szCs w:val="20"/>
        </w:rPr>
        <w:t xml:space="preserve">The Clerk rendered the opening prayer, after which the members of the Governing Body and the persons in attendance saluted the flag. </w:t>
      </w:r>
    </w:p>
    <w:p w:rsidR="00EE205E" w:rsidRPr="00EE205E" w:rsidRDefault="00EE205E" w:rsidP="00EE205E">
      <w:pPr>
        <w:rPr>
          <w:rFonts w:ascii="Arial" w:hAnsi="Arial" w:cs="Arial"/>
          <w:sz w:val="20"/>
          <w:szCs w:val="20"/>
        </w:rPr>
      </w:pPr>
    </w:p>
    <w:p w:rsidR="00EE205E" w:rsidRPr="00EE205E" w:rsidRDefault="00EE205E" w:rsidP="00EE205E">
      <w:pPr>
        <w:rPr>
          <w:rFonts w:ascii="Arial" w:hAnsi="Arial" w:cs="Arial"/>
          <w:sz w:val="20"/>
          <w:szCs w:val="20"/>
        </w:rPr>
      </w:pPr>
      <w:r w:rsidRPr="00EE205E">
        <w:rPr>
          <w:rFonts w:ascii="Arial" w:hAnsi="Arial" w:cs="Arial"/>
          <w:sz w:val="20"/>
          <w:szCs w:val="20"/>
        </w:rPr>
        <w:t xml:space="preserve">Council President Jorge Alvarez informed those present of the proper procedures for exiting the room in the event of an emergency. </w:t>
      </w:r>
    </w:p>
    <w:p w:rsidR="00EE205E" w:rsidRPr="00EE205E" w:rsidRDefault="00EE205E" w:rsidP="00EE205E">
      <w:pPr>
        <w:rPr>
          <w:rFonts w:ascii="Arial" w:hAnsi="Arial" w:cs="Arial"/>
          <w:sz w:val="20"/>
          <w:szCs w:val="20"/>
        </w:rPr>
      </w:pPr>
    </w:p>
    <w:p w:rsidR="00EE205E" w:rsidRPr="00EE205E" w:rsidRDefault="00EE205E" w:rsidP="00EE205E">
      <w:pPr>
        <w:rPr>
          <w:rFonts w:ascii="Arial" w:hAnsi="Arial" w:cs="Arial"/>
          <w:sz w:val="20"/>
          <w:szCs w:val="20"/>
        </w:rPr>
      </w:pPr>
      <w:r w:rsidRPr="00EE205E">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EE205E" w:rsidRPr="00EE205E" w:rsidRDefault="00EE205E" w:rsidP="00EE205E">
      <w:pPr>
        <w:rPr>
          <w:rFonts w:ascii="Arial" w:hAnsi="Arial" w:cs="Arial"/>
          <w:sz w:val="20"/>
          <w:szCs w:val="20"/>
        </w:rPr>
      </w:pPr>
    </w:p>
    <w:p w:rsidR="00EE205E" w:rsidRPr="00EE205E" w:rsidRDefault="00EE205E" w:rsidP="00EE205E">
      <w:pPr>
        <w:rPr>
          <w:rFonts w:ascii="Arial" w:hAnsi="Arial" w:cs="Arial"/>
          <w:sz w:val="20"/>
          <w:szCs w:val="20"/>
        </w:rPr>
      </w:pPr>
      <w:r w:rsidRPr="00EE205E">
        <w:rPr>
          <w:rFonts w:ascii="Arial" w:hAnsi="Arial" w:cs="Arial"/>
          <w:sz w:val="20"/>
          <w:szCs w:val="20"/>
        </w:rPr>
        <w:t>Council President</w:t>
      </w:r>
      <w:r w:rsidR="00CF39AB">
        <w:rPr>
          <w:rFonts w:ascii="Arial" w:hAnsi="Arial" w:cs="Arial"/>
          <w:sz w:val="20"/>
          <w:szCs w:val="20"/>
        </w:rPr>
        <w:t xml:space="preserve"> Alvarez</w:t>
      </w:r>
      <w:r w:rsidRPr="00EE205E">
        <w:rPr>
          <w:rFonts w:ascii="Arial" w:hAnsi="Arial" w:cs="Arial"/>
          <w:sz w:val="20"/>
          <w:szCs w:val="20"/>
        </w:rPr>
        <w:t xml:space="preserve"> asked all to place their cell phones on vibrate, and if they must take a call to please leave the room to do so. </w:t>
      </w:r>
    </w:p>
    <w:p w:rsidR="00EE205E" w:rsidRPr="00EE205E" w:rsidRDefault="00EE205E" w:rsidP="00EE205E">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EE205E" w:rsidRPr="00EE205E" w:rsidRDefault="00EE205E" w:rsidP="00EE205E">
      <w:pPr>
        <w:rPr>
          <w:rFonts w:ascii="Arial" w:hAnsi="Arial" w:cs="Arial"/>
          <w:bCs/>
          <w:sz w:val="20"/>
          <w:szCs w:val="20"/>
        </w:rPr>
      </w:pPr>
      <w:r w:rsidRPr="00EE205E">
        <w:rPr>
          <w:rFonts w:ascii="Arial" w:hAnsi="Arial" w:cs="Arial"/>
          <w:bCs/>
          <w:sz w:val="20"/>
          <w:szCs w:val="20"/>
        </w:rPr>
        <w:t>A roll call showed the following members were present:</w:t>
      </w:r>
    </w:p>
    <w:p w:rsidR="00EE205E" w:rsidRPr="00EE205E" w:rsidRDefault="00EE205E" w:rsidP="00EE205E">
      <w:pPr>
        <w:rPr>
          <w:rFonts w:ascii="Arial" w:hAnsi="Arial" w:cs="Arial"/>
          <w:bCs/>
          <w:sz w:val="20"/>
          <w:szCs w:val="20"/>
        </w:rPr>
      </w:pPr>
    </w:p>
    <w:p w:rsidR="00EE205E" w:rsidRPr="00EE205E" w:rsidRDefault="00EE205E" w:rsidP="00EE205E">
      <w:pPr>
        <w:rPr>
          <w:rFonts w:ascii="Arial" w:hAnsi="Arial" w:cs="Arial"/>
          <w:sz w:val="20"/>
          <w:szCs w:val="20"/>
        </w:rPr>
      </w:pPr>
      <w:r w:rsidRPr="00EE205E">
        <w:rPr>
          <w:rFonts w:ascii="Arial" w:hAnsi="Arial" w:cs="Arial"/>
          <w:sz w:val="20"/>
          <w:szCs w:val="20"/>
        </w:rPr>
        <w:t>Councilman</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 xml:space="preserve"> </w:t>
      </w:r>
    </w:p>
    <w:p w:rsidR="00EE205E" w:rsidRPr="00EE205E" w:rsidRDefault="00EE205E" w:rsidP="00EE205E">
      <w:pPr>
        <w:rPr>
          <w:rFonts w:ascii="Arial" w:hAnsi="Arial" w:cs="Arial"/>
          <w:sz w:val="20"/>
          <w:szCs w:val="20"/>
        </w:rPr>
      </w:pPr>
      <w:r w:rsidRPr="00EE205E">
        <w:rPr>
          <w:rFonts w:ascii="Arial" w:hAnsi="Arial" w:cs="Arial"/>
          <w:sz w:val="20"/>
          <w:szCs w:val="20"/>
        </w:rPr>
        <w:tab/>
        <w:t>“</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Donald Beyer</w:t>
      </w:r>
    </w:p>
    <w:p w:rsidR="00EE205E" w:rsidRPr="00EE205E" w:rsidRDefault="00EE205E" w:rsidP="00EE205E">
      <w:pPr>
        <w:rPr>
          <w:rFonts w:ascii="Arial" w:hAnsi="Arial" w:cs="Arial"/>
          <w:sz w:val="20"/>
          <w:szCs w:val="20"/>
        </w:rPr>
      </w:pPr>
      <w:r w:rsidRPr="00EE205E">
        <w:rPr>
          <w:rFonts w:ascii="Arial" w:hAnsi="Arial" w:cs="Arial"/>
          <w:sz w:val="20"/>
          <w:szCs w:val="20"/>
        </w:rPr>
        <w:tab/>
        <w:t>“</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Peter Brown</w:t>
      </w:r>
    </w:p>
    <w:p w:rsidR="00EE205E" w:rsidRPr="00EE205E" w:rsidRDefault="00EE205E" w:rsidP="00EE205E">
      <w:pPr>
        <w:rPr>
          <w:rFonts w:ascii="Arial" w:hAnsi="Arial" w:cs="Arial"/>
          <w:sz w:val="20"/>
          <w:szCs w:val="20"/>
        </w:rPr>
      </w:pPr>
      <w:r w:rsidRPr="00EE205E">
        <w:rPr>
          <w:rFonts w:ascii="Arial" w:hAnsi="Arial" w:cs="Arial"/>
          <w:sz w:val="20"/>
          <w:szCs w:val="20"/>
        </w:rPr>
        <w:tab/>
        <w:t>“</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Monty Brooks</w:t>
      </w:r>
    </w:p>
    <w:p w:rsidR="00EE205E" w:rsidRPr="00EE205E" w:rsidRDefault="00EE205E" w:rsidP="00EE205E">
      <w:pPr>
        <w:rPr>
          <w:rFonts w:ascii="Arial" w:hAnsi="Arial" w:cs="Arial"/>
          <w:sz w:val="20"/>
          <w:szCs w:val="20"/>
        </w:rPr>
      </w:pPr>
      <w:r w:rsidRPr="00EE205E">
        <w:rPr>
          <w:rFonts w:ascii="Arial" w:hAnsi="Arial" w:cs="Arial"/>
          <w:sz w:val="20"/>
          <w:szCs w:val="20"/>
        </w:rPr>
        <w:t xml:space="preserve">Councilwoman </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Rhashonna Cosby- Hurling</w:t>
      </w:r>
    </w:p>
    <w:p w:rsidR="00EE205E" w:rsidRPr="00EE205E" w:rsidRDefault="00EE205E" w:rsidP="00EE205E">
      <w:pPr>
        <w:rPr>
          <w:rFonts w:ascii="Arial" w:hAnsi="Arial" w:cs="Arial"/>
          <w:sz w:val="20"/>
          <w:szCs w:val="20"/>
        </w:rPr>
      </w:pPr>
      <w:r w:rsidRPr="00EE205E">
        <w:rPr>
          <w:rFonts w:ascii="Arial" w:hAnsi="Arial" w:cs="Arial"/>
          <w:sz w:val="20"/>
          <w:szCs w:val="20"/>
        </w:rPr>
        <w:t>Councilman</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Robert Sadowski</w:t>
      </w:r>
    </w:p>
    <w:p w:rsidR="00EE205E" w:rsidRPr="00EE205E" w:rsidRDefault="00EE205E" w:rsidP="00EE205E">
      <w:pPr>
        <w:rPr>
          <w:rFonts w:ascii="Arial" w:hAnsi="Arial" w:cs="Arial"/>
          <w:sz w:val="20"/>
          <w:szCs w:val="20"/>
        </w:rPr>
      </w:pPr>
      <w:r w:rsidRPr="00EE205E">
        <w:rPr>
          <w:rFonts w:ascii="Arial" w:hAnsi="Arial" w:cs="Arial"/>
          <w:sz w:val="20"/>
          <w:szCs w:val="20"/>
        </w:rPr>
        <w:tab/>
        <w:t>“</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Ralph Strano</w:t>
      </w:r>
    </w:p>
    <w:p w:rsidR="00EE205E" w:rsidRPr="00EE205E" w:rsidRDefault="00EE205E" w:rsidP="00EE205E">
      <w:pPr>
        <w:rPr>
          <w:rFonts w:ascii="Arial" w:hAnsi="Arial" w:cs="Arial"/>
          <w:sz w:val="20"/>
          <w:szCs w:val="20"/>
        </w:rPr>
      </w:pPr>
      <w:r w:rsidRPr="00EE205E">
        <w:rPr>
          <w:rFonts w:ascii="Arial" w:hAnsi="Arial" w:cs="Arial"/>
          <w:sz w:val="20"/>
          <w:szCs w:val="20"/>
        </w:rPr>
        <w:t>Councilwoman</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 xml:space="preserve">Michele Yamakaitis </w:t>
      </w:r>
    </w:p>
    <w:p w:rsidR="00EE205E" w:rsidRPr="00EE205E" w:rsidRDefault="00EE205E" w:rsidP="00EE205E">
      <w:pPr>
        <w:rPr>
          <w:rFonts w:ascii="Arial" w:hAnsi="Arial" w:cs="Arial"/>
          <w:sz w:val="20"/>
          <w:szCs w:val="20"/>
        </w:rPr>
      </w:pPr>
      <w:r w:rsidRPr="00EE205E">
        <w:rPr>
          <w:rFonts w:ascii="Arial" w:hAnsi="Arial" w:cs="Arial"/>
          <w:sz w:val="20"/>
          <w:szCs w:val="20"/>
        </w:rPr>
        <w:t>Councilman</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 xml:space="preserve">Armando Medina </w:t>
      </w:r>
    </w:p>
    <w:p w:rsidR="00EE205E" w:rsidRPr="00EE205E" w:rsidRDefault="00EE205E" w:rsidP="00EE205E">
      <w:pPr>
        <w:rPr>
          <w:rFonts w:ascii="Arial" w:hAnsi="Arial" w:cs="Arial"/>
          <w:sz w:val="20"/>
          <w:szCs w:val="20"/>
        </w:rPr>
      </w:pPr>
      <w:r w:rsidRPr="00EE205E">
        <w:rPr>
          <w:rFonts w:ascii="Arial" w:hAnsi="Arial" w:cs="Arial"/>
          <w:sz w:val="20"/>
          <w:szCs w:val="20"/>
        </w:rPr>
        <w:t>Council President</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Jorge Alvarez</w:t>
      </w:r>
    </w:p>
    <w:p w:rsidR="00EE205E" w:rsidRPr="00EE205E" w:rsidRDefault="00EE205E" w:rsidP="00EE205E">
      <w:pPr>
        <w:rPr>
          <w:rFonts w:ascii="Arial" w:hAnsi="Arial" w:cs="Arial"/>
          <w:sz w:val="20"/>
          <w:szCs w:val="20"/>
        </w:rPr>
      </w:pPr>
      <w:r w:rsidRPr="00EE205E">
        <w:rPr>
          <w:rFonts w:ascii="Arial" w:hAnsi="Arial" w:cs="Arial"/>
          <w:sz w:val="20"/>
          <w:szCs w:val="20"/>
        </w:rPr>
        <w:t>Mayor</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 xml:space="preserve">Derek Armstead </w:t>
      </w:r>
    </w:p>
    <w:p w:rsidR="00EE205E" w:rsidRDefault="00EE205E" w:rsidP="00EE205E">
      <w:pPr>
        <w:rPr>
          <w:rFonts w:ascii="Arial" w:hAnsi="Arial" w:cs="Arial"/>
          <w:bCs/>
          <w:sz w:val="20"/>
          <w:szCs w:val="20"/>
        </w:rPr>
      </w:pPr>
    </w:p>
    <w:p w:rsidR="00F61C2F" w:rsidRPr="00EE205E" w:rsidRDefault="00F61C2F" w:rsidP="00EE205E">
      <w:pPr>
        <w:rPr>
          <w:rFonts w:ascii="Arial" w:hAnsi="Arial" w:cs="Arial"/>
          <w:bCs/>
          <w:sz w:val="20"/>
          <w:szCs w:val="20"/>
        </w:rPr>
      </w:pPr>
      <w:r>
        <w:rPr>
          <w:rFonts w:ascii="Arial" w:hAnsi="Arial" w:cs="Arial"/>
          <w:bCs/>
          <w:sz w:val="20"/>
          <w:szCs w:val="20"/>
        </w:rPr>
        <w:t xml:space="preserve">Mr. Kolibas was excused from the meeting. </w:t>
      </w:r>
    </w:p>
    <w:p w:rsidR="00EE205E" w:rsidRPr="00EE205E" w:rsidRDefault="00EE205E" w:rsidP="00EE205E">
      <w:pPr>
        <w:rPr>
          <w:rFonts w:ascii="Arial" w:hAnsi="Arial" w:cs="Arial"/>
          <w:b/>
          <w:bCs/>
          <w:sz w:val="20"/>
          <w:szCs w:val="20"/>
        </w:rPr>
      </w:pPr>
    </w:p>
    <w:p w:rsidR="00EE205E" w:rsidRPr="00EE205E" w:rsidRDefault="00EE205E" w:rsidP="00EE205E">
      <w:pPr>
        <w:spacing w:line="256" w:lineRule="auto"/>
        <w:jc w:val="center"/>
        <w:rPr>
          <w:rFonts w:ascii="Arial" w:eastAsiaTheme="minorHAnsi" w:hAnsi="Arial" w:cs="Arial"/>
          <w:b/>
          <w:sz w:val="20"/>
          <w:szCs w:val="20"/>
          <w:u w:val="single"/>
        </w:rPr>
      </w:pPr>
      <w:r w:rsidRPr="00EE205E">
        <w:rPr>
          <w:rFonts w:ascii="Arial" w:eastAsiaTheme="minorHAnsi" w:hAnsi="Arial" w:cs="Arial"/>
          <w:b/>
          <w:sz w:val="20"/>
          <w:szCs w:val="20"/>
          <w:u w:val="single"/>
        </w:rPr>
        <w:t>ORDINANCE TABLED AT THE MEETING OF OCTOBER 20, 2015</w:t>
      </w:r>
    </w:p>
    <w:p w:rsidR="00EE205E" w:rsidRDefault="00EE205E" w:rsidP="00EE205E">
      <w:pPr>
        <w:spacing w:line="259" w:lineRule="auto"/>
        <w:ind w:left="1440" w:hanging="1440"/>
        <w:rPr>
          <w:rFonts w:ascii="Arial" w:hAnsi="Arial" w:cs="Arial"/>
          <w:sz w:val="20"/>
          <w:szCs w:val="20"/>
        </w:rPr>
      </w:pPr>
    </w:p>
    <w:p w:rsidR="00EE205E" w:rsidRPr="0035545F" w:rsidRDefault="00EE205E" w:rsidP="006F1C83">
      <w:pPr>
        <w:spacing w:line="259" w:lineRule="auto"/>
        <w:rPr>
          <w:rFonts w:ascii="Arial" w:hAnsi="Arial" w:cs="Arial"/>
          <w:sz w:val="20"/>
          <w:szCs w:val="20"/>
        </w:rPr>
      </w:pPr>
      <w:r w:rsidRPr="0035545F">
        <w:rPr>
          <w:rFonts w:ascii="Arial" w:hAnsi="Arial" w:cs="Arial"/>
          <w:sz w:val="20"/>
          <w:szCs w:val="20"/>
        </w:rPr>
        <w:t>President of Council Jorge Alvare</w:t>
      </w:r>
      <w:r w:rsidR="006F1C83">
        <w:rPr>
          <w:rFonts w:ascii="Arial" w:hAnsi="Arial" w:cs="Arial"/>
          <w:sz w:val="20"/>
          <w:szCs w:val="20"/>
        </w:rPr>
        <w:t xml:space="preserve">z announced that Ordinance #59-43 was tabled at the October 20, 2015 meeting of Council, after the public hearing was closed. He asked if there was any desire to remove the ordinance from the table. The Clerk noted that if the ordinance was not removed from the table it would die at midnight December 31, 2015. There was no motion to remove it from the table. </w:t>
      </w:r>
    </w:p>
    <w:p w:rsidR="00EE205E" w:rsidRPr="00EE205E" w:rsidRDefault="00EE205E" w:rsidP="00EE205E">
      <w:pPr>
        <w:spacing w:line="256" w:lineRule="auto"/>
        <w:rPr>
          <w:rFonts w:ascii="Arial" w:eastAsiaTheme="minorHAnsi" w:hAnsi="Arial" w:cs="Arial"/>
          <w:b/>
          <w:sz w:val="20"/>
          <w:szCs w:val="20"/>
          <w:u w:val="single"/>
        </w:rPr>
      </w:pPr>
    </w:p>
    <w:p w:rsidR="00EE205E" w:rsidRPr="00EE205E" w:rsidRDefault="00EE205E" w:rsidP="00EE205E">
      <w:pPr>
        <w:spacing w:line="256" w:lineRule="auto"/>
        <w:rPr>
          <w:rFonts w:ascii="Arial" w:eastAsiaTheme="minorHAnsi" w:hAnsi="Arial" w:cs="Arial"/>
          <w:b/>
          <w:sz w:val="20"/>
          <w:szCs w:val="20"/>
        </w:rPr>
      </w:pPr>
      <w:r w:rsidRPr="00EE205E">
        <w:rPr>
          <w:rFonts w:ascii="Arial" w:eastAsiaTheme="minorHAnsi" w:hAnsi="Arial" w:cs="Arial"/>
          <w:b/>
          <w:sz w:val="20"/>
          <w:szCs w:val="20"/>
        </w:rPr>
        <w:t xml:space="preserve">#59-43 </w:t>
      </w:r>
      <w:r w:rsidRPr="00EE205E">
        <w:rPr>
          <w:rFonts w:ascii="Arial" w:eastAsiaTheme="minorHAnsi" w:hAnsi="Arial" w:cs="Arial"/>
          <w:b/>
          <w:sz w:val="20"/>
          <w:szCs w:val="20"/>
        </w:rPr>
        <w:tab/>
        <w:t xml:space="preserve">        An Ordinance amending Chapter 19-1.3 of the City Code entitled “permits” by the City</w:t>
      </w:r>
    </w:p>
    <w:p w:rsidR="00EE205E" w:rsidRPr="00EE205E" w:rsidRDefault="00EE205E" w:rsidP="00EE205E">
      <w:pPr>
        <w:spacing w:line="256" w:lineRule="auto"/>
        <w:ind w:left="720"/>
        <w:rPr>
          <w:rFonts w:ascii="Arial" w:eastAsiaTheme="minorHAnsi" w:hAnsi="Arial" w:cs="Arial"/>
          <w:b/>
          <w:sz w:val="20"/>
          <w:szCs w:val="20"/>
        </w:rPr>
      </w:pPr>
      <w:r w:rsidRPr="00EE205E">
        <w:rPr>
          <w:rFonts w:ascii="Arial" w:eastAsiaTheme="minorHAnsi" w:hAnsi="Arial" w:cs="Arial"/>
          <w:b/>
          <w:sz w:val="20"/>
          <w:szCs w:val="20"/>
        </w:rPr>
        <w:t xml:space="preserve">       </w:t>
      </w:r>
      <w:proofErr w:type="gramStart"/>
      <w:r w:rsidRPr="00EE205E">
        <w:rPr>
          <w:rFonts w:ascii="Arial" w:eastAsiaTheme="minorHAnsi" w:hAnsi="Arial" w:cs="Arial"/>
          <w:b/>
          <w:sz w:val="20"/>
          <w:szCs w:val="20"/>
        </w:rPr>
        <w:t>council</w:t>
      </w:r>
      <w:proofErr w:type="gramEnd"/>
      <w:r w:rsidRPr="00EE205E">
        <w:rPr>
          <w:rFonts w:ascii="Arial" w:eastAsiaTheme="minorHAnsi" w:hAnsi="Arial" w:cs="Arial"/>
          <w:b/>
          <w:sz w:val="20"/>
          <w:szCs w:val="20"/>
        </w:rPr>
        <w:t xml:space="preserve"> of the City of Linden. (Section 1 striking the language allowing for permits for         use of recreation facilities can be signed by a staff official of the Recreation Department).</w:t>
      </w:r>
    </w:p>
    <w:p w:rsidR="00EE205E" w:rsidRDefault="00EE205E" w:rsidP="00EE205E">
      <w:pPr>
        <w:rPr>
          <w:rFonts w:ascii="Arial" w:hAnsi="Arial" w:cs="Arial"/>
          <w:sz w:val="20"/>
          <w:szCs w:val="20"/>
        </w:rPr>
      </w:pPr>
    </w:p>
    <w:p w:rsidR="006F1C83" w:rsidRPr="00EE205E" w:rsidRDefault="006F1C83" w:rsidP="00EE205E">
      <w:pPr>
        <w:rPr>
          <w:rFonts w:ascii="Arial" w:hAnsi="Arial" w:cs="Arial"/>
          <w:sz w:val="20"/>
          <w:szCs w:val="20"/>
        </w:rPr>
      </w:pPr>
    </w:p>
    <w:p w:rsidR="00EE205E" w:rsidRPr="00EE205E" w:rsidRDefault="00EE205E" w:rsidP="00EE205E">
      <w:pPr>
        <w:rPr>
          <w:rFonts w:ascii="Arial" w:hAnsi="Arial" w:cs="Arial"/>
          <w:sz w:val="20"/>
          <w:szCs w:val="20"/>
        </w:rPr>
      </w:pPr>
    </w:p>
    <w:p w:rsidR="0096419F" w:rsidRDefault="0096419F" w:rsidP="00EE205E">
      <w:pPr>
        <w:spacing w:line="259" w:lineRule="auto"/>
        <w:ind w:left="1440" w:hanging="1440"/>
        <w:jc w:val="center"/>
        <w:rPr>
          <w:rFonts w:ascii="Arial" w:eastAsiaTheme="minorHAnsi" w:hAnsi="Arial" w:cs="Arial"/>
          <w:b/>
          <w:sz w:val="20"/>
          <w:szCs w:val="20"/>
          <w:u w:val="single"/>
        </w:rPr>
      </w:pPr>
    </w:p>
    <w:p w:rsidR="00EE205E" w:rsidRPr="00EE205E" w:rsidRDefault="00EE205E" w:rsidP="00EE205E">
      <w:pPr>
        <w:spacing w:line="259" w:lineRule="auto"/>
        <w:ind w:left="1440" w:hanging="1440"/>
        <w:jc w:val="center"/>
        <w:rPr>
          <w:rFonts w:ascii="Arial" w:eastAsiaTheme="minorHAnsi" w:hAnsi="Arial" w:cs="Arial"/>
          <w:b/>
          <w:sz w:val="20"/>
          <w:szCs w:val="20"/>
          <w:u w:val="single"/>
        </w:rPr>
      </w:pPr>
      <w:r w:rsidRPr="00EE205E">
        <w:rPr>
          <w:rFonts w:ascii="Arial" w:eastAsiaTheme="minorHAnsi" w:hAnsi="Arial" w:cs="Arial"/>
          <w:b/>
          <w:sz w:val="20"/>
          <w:szCs w:val="20"/>
          <w:u w:val="single"/>
        </w:rPr>
        <w:t xml:space="preserve">ORDINANCE TABLED AT THE MEETING OF DECEMBER 15, 2015 </w:t>
      </w:r>
    </w:p>
    <w:p w:rsidR="00EE205E" w:rsidRDefault="00EE205E" w:rsidP="00EE205E">
      <w:pPr>
        <w:spacing w:line="259" w:lineRule="auto"/>
        <w:ind w:left="1440" w:hanging="1440"/>
        <w:rPr>
          <w:rFonts w:ascii="Arial" w:hAnsi="Arial" w:cs="Arial"/>
          <w:sz w:val="20"/>
          <w:szCs w:val="20"/>
        </w:rPr>
      </w:pPr>
    </w:p>
    <w:p w:rsidR="00EE205E" w:rsidRPr="0035545F" w:rsidRDefault="00EE205E" w:rsidP="006F1C83">
      <w:pPr>
        <w:spacing w:line="259" w:lineRule="auto"/>
        <w:rPr>
          <w:rFonts w:ascii="Arial" w:hAnsi="Arial" w:cs="Arial"/>
          <w:sz w:val="20"/>
          <w:szCs w:val="20"/>
        </w:rPr>
      </w:pPr>
      <w:r w:rsidRPr="0035545F">
        <w:rPr>
          <w:rFonts w:ascii="Arial" w:hAnsi="Arial" w:cs="Arial"/>
          <w:sz w:val="20"/>
          <w:szCs w:val="20"/>
        </w:rPr>
        <w:t>President of Council Jorge Alvare</w:t>
      </w:r>
      <w:r w:rsidR="006F1C83">
        <w:rPr>
          <w:rFonts w:ascii="Arial" w:hAnsi="Arial" w:cs="Arial"/>
          <w:sz w:val="20"/>
          <w:szCs w:val="20"/>
        </w:rPr>
        <w:t xml:space="preserve">z announced that the public hearing on Ordinances #59-50 and #59-51 was held on December 15, 2015. The ordinances were tabled after the public hearing was held. He asked if there was any desire to remove the ordinances from the table. There was no motion remove these ordinances from the table. </w:t>
      </w:r>
    </w:p>
    <w:p w:rsidR="00EE205E" w:rsidRPr="00EE205E" w:rsidRDefault="00EE205E" w:rsidP="00EE205E">
      <w:pPr>
        <w:spacing w:line="256" w:lineRule="auto"/>
        <w:rPr>
          <w:rFonts w:ascii="Arial" w:eastAsiaTheme="minorHAnsi" w:hAnsi="Arial" w:cs="Arial"/>
          <w:sz w:val="20"/>
          <w:szCs w:val="20"/>
          <w:u w:val="single"/>
        </w:rPr>
      </w:pPr>
    </w:p>
    <w:p w:rsidR="00EE205E" w:rsidRPr="00EE205E" w:rsidRDefault="00EE205E" w:rsidP="00EE205E">
      <w:pPr>
        <w:ind w:left="1440" w:hanging="1440"/>
        <w:contextualSpacing/>
        <w:rPr>
          <w:rFonts w:ascii="Arial" w:eastAsia="Calibri" w:hAnsi="Arial" w:cs="Arial"/>
          <w:b/>
          <w:sz w:val="20"/>
          <w:szCs w:val="20"/>
        </w:rPr>
      </w:pPr>
      <w:r w:rsidRPr="00EE205E">
        <w:rPr>
          <w:rFonts w:ascii="Arial" w:eastAsia="Calibri" w:hAnsi="Arial" w:cs="Arial"/>
          <w:b/>
          <w:sz w:val="20"/>
          <w:szCs w:val="20"/>
        </w:rPr>
        <w:t xml:space="preserve">#59-50          </w:t>
      </w:r>
      <w:r w:rsidRPr="00EE205E">
        <w:rPr>
          <w:rFonts w:ascii="Arial" w:eastAsia="Calibri" w:hAnsi="Arial" w:cs="Arial"/>
          <w:b/>
          <w:sz w:val="20"/>
          <w:szCs w:val="20"/>
        </w:rPr>
        <w:tab/>
        <w:t xml:space="preserve"> ORDINANCE CREATING A NEW CHAPTER IN THE CODE OF THE CITY OF LINDEN                        ENTITLED ROUTE 1 SPECIAL IMPROVEMENT DISTRICT.</w:t>
      </w:r>
    </w:p>
    <w:p w:rsidR="00EE205E" w:rsidRDefault="00EE205E" w:rsidP="00EE205E">
      <w:pPr>
        <w:spacing w:line="259" w:lineRule="auto"/>
        <w:ind w:left="1440" w:hanging="1440"/>
        <w:rPr>
          <w:rFonts w:ascii="Arial" w:hAnsi="Arial" w:cs="Arial"/>
          <w:sz w:val="20"/>
          <w:szCs w:val="20"/>
        </w:rPr>
      </w:pPr>
    </w:p>
    <w:p w:rsidR="00EE205E" w:rsidRPr="0035545F" w:rsidRDefault="00EE205E" w:rsidP="00EE205E">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EE205E" w:rsidRPr="0035545F" w:rsidRDefault="00EE205E" w:rsidP="00EE205E">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EE205E" w:rsidRPr="00EE205E" w:rsidRDefault="00EE205E" w:rsidP="00EE205E">
      <w:pPr>
        <w:ind w:left="1350"/>
        <w:contextualSpacing/>
        <w:rPr>
          <w:rFonts w:ascii="Arial" w:eastAsia="Calibri" w:hAnsi="Arial" w:cs="Arial"/>
          <w:b/>
          <w:sz w:val="20"/>
          <w:szCs w:val="20"/>
        </w:rPr>
      </w:pPr>
    </w:p>
    <w:p w:rsidR="006F1C83" w:rsidRDefault="00EE205E" w:rsidP="00EE205E">
      <w:pPr>
        <w:spacing w:line="256" w:lineRule="auto"/>
        <w:ind w:left="1350" w:hanging="1350"/>
        <w:rPr>
          <w:rFonts w:ascii="Arial" w:eastAsiaTheme="minorHAnsi" w:hAnsi="Arial" w:cs="Arial"/>
          <w:b/>
          <w:sz w:val="20"/>
          <w:szCs w:val="20"/>
        </w:rPr>
      </w:pPr>
      <w:r w:rsidRPr="00EE205E">
        <w:rPr>
          <w:rFonts w:ascii="Arial" w:eastAsiaTheme="minorHAnsi" w:hAnsi="Arial" w:cs="Arial"/>
          <w:b/>
          <w:sz w:val="20"/>
          <w:szCs w:val="20"/>
        </w:rPr>
        <w:t>#59-51</w:t>
      </w:r>
      <w:r w:rsidRPr="00EE205E">
        <w:rPr>
          <w:rFonts w:ascii="Arial" w:eastAsiaTheme="minorHAnsi" w:hAnsi="Arial" w:cs="Arial"/>
          <w:b/>
          <w:sz w:val="20"/>
          <w:szCs w:val="20"/>
        </w:rPr>
        <w:tab/>
        <w:t>ORDINANCE CREATIGN A NEW CHAPTER IN THE CODE OF THE CITY OF LINDEN ENTITLED ST. GEORGES AVENUE SPECIAL IMPROVEMENT DISTRICT.</w:t>
      </w:r>
    </w:p>
    <w:p w:rsidR="006F1C83" w:rsidRDefault="006F1C83" w:rsidP="00EE205E">
      <w:pPr>
        <w:spacing w:line="256" w:lineRule="auto"/>
        <w:ind w:left="1350" w:hanging="1350"/>
        <w:rPr>
          <w:rFonts w:ascii="Arial" w:eastAsiaTheme="minorHAnsi" w:hAnsi="Arial" w:cs="Arial"/>
          <w:b/>
          <w:sz w:val="20"/>
          <w:szCs w:val="20"/>
        </w:rPr>
      </w:pPr>
    </w:p>
    <w:p w:rsidR="00EE205E" w:rsidRPr="00EE205E" w:rsidRDefault="006F1C83" w:rsidP="006F1C83">
      <w:pPr>
        <w:spacing w:line="256" w:lineRule="auto"/>
        <w:rPr>
          <w:rFonts w:ascii="Arial" w:eastAsiaTheme="minorHAnsi" w:hAnsi="Arial" w:cs="Arial"/>
          <w:b/>
          <w:sz w:val="20"/>
          <w:szCs w:val="20"/>
        </w:rPr>
      </w:pPr>
      <w:r>
        <w:rPr>
          <w:rFonts w:ascii="Arial" w:eastAsiaTheme="minorHAnsi" w:hAnsi="Arial" w:cs="Arial"/>
          <w:b/>
          <w:sz w:val="20"/>
          <w:szCs w:val="20"/>
        </w:rPr>
        <w:t xml:space="preserve">Mr. Antonelli clarified an issue as to the number of the ordinances that were being left on the table. </w:t>
      </w:r>
      <w:r w:rsidR="00EE205E" w:rsidRPr="00EE205E">
        <w:rPr>
          <w:rFonts w:ascii="Arial" w:eastAsiaTheme="minorHAnsi" w:hAnsi="Arial" w:cs="Arial"/>
          <w:b/>
          <w:sz w:val="20"/>
          <w:szCs w:val="20"/>
        </w:rPr>
        <w:tab/>
      </w:r>
    </w:p>
    <w:p w:rsidR="00EE205E" w:rsidRPr="00EE205E" w:rsidRDefault="00EE205E" w:rsidP="006F1C83">
      <w:pPr>
        <w:spacing w:line="256" w:lineRule="auto"/>
        <w:rPr>
          <w:rFonts w:ascii="Arial" w:eastAsia="Calibri" w:hAnsi="Arial" w:cs="Arial"/>
          <w:b/>
          <w:sz w:val="20"/>
          <w:szCs w:val="20"/>
        </w:rPr>
      </w:pPr>
      <w:r w:rsidRPr="00EE205E">
        <w:rPr>
          <w:rFonts w:ascii="Arial" w:eastAsiaTheme="minorHAnsi" w:hAnsi="Arial" w:cs="Arial"/>
          <w:b/>
          <w:sz w:val="20"/>
          <w:szCs w:val="20"/>
        </w:rPr>
        <w:lastRenderedPageBreak/>
        <w:tab/>
      </w:r>
    </w:p>
    <w:p w:rsidR="00F61C2F" w:rsidRPr="00F61C2F" w:rsidRDefault="00F61C2F" w:rsidP="00F61C2F">
      <w:pPr>
        <w:spacing w:line="256" w:lineRule="auto"/>
        <w:jc w:val="center"/>
        <w:rPr>
          <w:rFonts w:ascii="Arial" w:eastAsiaTheme="minorHAnsi" w:hAnsi="Arial" w:cs="Arial"/>
          <w:b/>
          <w:sz w:val="20"/>
          <w:szCs w:val="20"/>
          <w:u w:val="single"/>
        </w:rPr>
      </w:pPr>
      <w:r w:rsidRPr="00F61C2F">
        <w:rPr>
          <w:rFonts w:ascii="Arial" w:eastAsiaTheme="minorHAnsi" w:hAnsi="Arial" w:cs="Arial"/>
          <w:b/>
          <w:sz w:val="20"/>
          <w:szCs w:val="20"/>
          <w:u w:val="single"/>
        </w:rPr>
        <w:t>CONSENT AGENDA</w:t>
      </w:r>
    </w:p>
    <w:p w:rsidR="00F61C2F" w:rsidRPr="00F61C2F" w:rsidRDefault="00F61C2F" w:rsidP="00F61C2F">
      <w:pPr>
        <w:spacing w:line="256" w:lineRule="auto"/>
        <w:jc w:val="center"/>
        <w:rPr>
          <w:rFonts w:ascii="Arial" w:eastAsiaTheme="minorHAnsi" w:hAnsi="Arial" w:cs="Arial"/>
          <w:b/>
          <w:sz w:val="20"/>
          <w:szCs w:val="20"/>
          <w:u w:val="single"/>
        </w:rPr>
      </w:pPr>
    </w:p>
    <w:p w:rsidR="00F61C2F" w:rsidRPr="00F61C2F" w:rsidRDefault="00F61C2F" w:rsidP="00F61C2F">
      <w:pPr>
        <w:spacing w:line="256" w:lineRule="auto"/>
        <w:rPr>
          <w:rFonts w:ascii="Arial" w:eastAsiaTheme="minorHAnsi" w:hAnsi="Arial" w:cs="Arial"/>
          <w:b/>
          <w:sz w:val="20"/>
          <w:szCs w:val="20"/>
        </w:rPr>
      </w:pPr>
      <w:r w:rsidRPr="00F61C2F">
        <w:rPr>
          <w:rFonts w:ascii="Arial" w:eastAsiaTheme="minorHAnsi" w:hAnsi="Arial" w:cs="Arial"/>
          <w:b/>
          <w:sz w:val="20"/>
          <w:szCs w:val="20"/>
        </w:rPr>
        <w:t xml:space="preserve">There are no items for the consent agenda. </w:t>
      </w:r>
    </w:p>
    <w:p w:rsidR="00F61C2F" w:rsidRPr="00F61C2F" w:rsidRDefault="00F61C2F" w:rsidP="00F61C2F">
      <w:pPr>
        <w:spacing w:line="256" w:lineRule="auto"/>
        <w:jc w:val="center"/>
        <w:rPr>
          <w:rFonts w:ascii="Arial" w:eastAsiaTheme="minorHAnsi" w:hAnsi="Arial" w:cs="Arial"/>
          <w:b/>
          <w:sz w:val="20"/>
          <w:szCs w:val="20"/>
        </w:rPr>
      </w:pPr>
    </w:p>
    <w:p w:rsidR="00F61C2F" w:rsidRPr="00F61C2F" w:rsidRDefault="00F61C2F" w:rsidP="00F61C2F">
      <w:pPr>
        <w:spacing w:line="259" w:lineRule="auto"/>
        <w:rPr>
          <w:rFonts w:ascii="Arial" w:eastAsiaTheme="minorHAnsi" w:hAnsi="Arial" w:cs="Arial"/>
          <w:b/>
          <w:bCs/>
          <w:iCs/>
          <w:sz w:val="20"/>
          <w:szCs w:val="20"/>
        </w:rPr>
      </w:pPr>
    </w:p>
    <w:p w:rsidR="00F61C2F" w:rsidRPr="00F61C2F" w:rsidRDefault="00F61C2F" w:rsidP="00F61C2F">
      <w:pPr>
        <w:spacing w:line="256" w:lineRule="auto"/>
        <w:jc w:val="center"/>
        <w:rPr>
          <w:rFonts w:ascii="Arial" w:eastAsiaTheme="minorHAnsi" w:hAnsi="Arial" w:cs="Arial"/>
          <w:b/>
          <w:sz w:val="20"/>
          <w:szCs w:val="20"/>
          <w:u w:val="single"/>
        </w:rPr>
      </w:pPr>
      <w:r w:rsidRPr="00F61C2F">
        <w:rPr>
          <w:rFonts w:ascii="Arial" w:eastAsiaTheme="minorHAnsi" w:hAnsi="Arial" w:cs="Arial"/>
          <w:b/>
          <w:sz w:val="20"/>
          <w:szCs w:val="20"/>
          <w:u w:val="single"/>
        </w:rPr>
        <w:t>RESOLUTIONS</w:t>
      </w:r>
    </w:p>
    <w:p w:rsidR="00F61C2F" w:rsidRPr="00F61C2F" w:rsidRDefault="00F61C2F" w:rsidP="00F61C2F">
      <w:pPr>
        <w:spacing w:line="256" w:lineRule="auto"/>
        <w:jc w:val="center"/>
        <w:rPr>
          <w:rFonts w:ascii="Arial" w:eastAsiaTheme="minorHAnsi" w:hAnsi="Arial" w:cs="Arial"/>
          <w:b/>
          <w:sz w:val="20"/>
          <w:szCs w:val="20"/>
          <w:u w:val="single"/>
        </w:rPr>
      </w:pPr>
    </w:p>
    <w:p w:rsidR="00F61C2F" w:rsidRPr="00F61C2F" w:rsidRDefault="006F1C83" w:rsidP="00F61C2F">
      <w:pPr>
        <w:spacing w:line="256" w:lineRule="auto"/>
        <w:rPr>
          <w:rFonts w:ascii="Arial" w:eastAsiaTheme="minorHAnsi" w:hAnsi="Arial" w:cs="Arial"/>
          <w:b/>
          <w:bCs/>
          <w:sz w:val="20"/>
          <w:szCs w:val="20"/>
        </w:rPr>
      </w:pPr>
      <w:r>
        <w:rPr>
          <w:rFonts w:ascii="Arial" w:eastAsiaTheme="minorHAnsi" w:hAnsi="Arial" w:cs="Arial"/>
          <w:b/>
          <w:bCs/>
          <w:sz w:val="20"/>
          <w:szCs w:val="20"/>
        </w:rPr>
        <w:t>President Alvarez announced that p</w:t>
      </w:r>
      <w:r w:rsidR="00F61C2F" w:rsidRPr="00F61C2F">
        <w:rPr>
          <w:rFonts w:ascii="Arial" w:eastAsiaTheme="minorHAnsi" w:hAnsi="Arial" w:cs="Arial"/>
          <w:b/>
          <w:bCs/>
          <w:sz w:val="20"/>
          <w:szCs w:val="20"/>
        </w:rPr>
        <w:t>ublic comments will be permitted for those specific resolutions to be removed from the consent approval.  Please read the synopsis of the resolutions, which have been prepared by the City Clerk’s office. Each is informative and self- explanatory. However, if you wish to address a specific resolution, the Council, will entertain questions on it.</w:t>
      </w:r>
    </w:p>
    <w:p w:rsidR="00F61C2F" w:rsidRDefault="00F61C2F">
      <w:pPr>
        <w:rPr>
          <w:rFonts w:ascii="Arial" w:hAnsi="Arial" w:cs="Arial"/>
          <w:sz w:val="20"/>
          <w:szCs w:val="20"/>
        </w:rPr>
      </w:pPr>
    </w:p>
    <w:p w:rsidR="00F61C2F" w:rsidRPr="00A879C6" w:rsidRDefault="00A879C6">
      <w:pPr>
        <w:rPr>
          <w:rFonts w:ascii="Arial" w:hAnsi="Arial" w:cs="Arial"/>
          <w:b/>
          <w:sz w:val="20"/>
          <w:szCs w:val="20"/>
        </w:rPr>
      </w:pPr>
      <w:r w:rsidRPr="00A879C6">
        <w:rPr>
          <w:rFonts w:ascii="Arial" w:hAnsi="Arial" w:cs="Arial"/>
          <w:b/>
          <w:sz w:val="20"/>
          <w:szCs w:val="20"/>
        </w:rPr>
        <w:t>Mrs. Cosby-Hurling moved for approval of Resolutions # 2015-429 through #2015-433. The motion was seconded by Mr. Sadowski and was ordered approved on a roll call vote with everyone voting in favor with the exception of Mr. Brown who ab</w:t>
      </w:r>
      <w:r w:rsidR="008C1FD4">
        <w:rPr>
          <w:rFonts w:ascii="Arial" w:hAnsi="Arial" w:cs="Arial"/>
          <w:b/>
          <w:sz w:val="20"/>
          <w:szCs w:val="20"/>
        </w:rPr>
        <w:t xml:space="preserve">stained on Resolutions #2015-432 and </w:t>
      </w:r>
      <w:r w:rsidRPr="00A879C6">
        <w:rPr>
          <w:rFonts w:ascii="Arial" w:hAnsi="Arial" w:cs="Arial"/>
          <w:b/>
          <w:sz w:val="20"/>
          <w:szCs w:val="20"/>
        </w:rPr>
        <w:t>#2015-433, Mr. Brooks, Mr. Strano and Mr. Alvarez who abstained on Resolution #2015-432.</w:t>
      </w:r>
    </w:p>
    <w:p w:rsidR="00A879C6" w:rsidRDefault="00A879C6">
      <w:pPr>
        <w:rPr>
          <w:rFonts w:ascii="Arial" w:hAnsi="Arial" w:cs="Arial"/>
          <w:sz w:val="20"/>
          <w:szCs w:val="20"/>
        </w:rPr>
      </w:pPr>
    </w:p>
    <w:p w:rsidR="00A879C6" w:rsidRPr="00A879C6" w:rsidRDefault="00A879C6" w:rsidP="00A879C6">
      <w:pPr>
        <w:rPr>
          <w:rFonts w:ascii="Arial" w:hAnsi="Arial" w:cs="Arial"/>
          <w:b/>
          <w:sz w:val="20"/>
          <w:szCs w:val="20"/>
          <w:u w:val="single"/>
        </w:rPr>
      </w:pPr>
      <w:r w:rsidRPr="00A879C6">
        <w:rPr>
          <w:rFonts w:ascii="Arial" w:hAnsi="Arial" w:cs="Arial"/>
          <w:b/>
          <w:sz w:val="20"/>
          <w:szCs w:val="20"/>
        </w:rPr>
        <w:t>RESOLUTION</w:t>
      </w:r>
      <w:proofErr w:type="gramStart"/>
      <w:r w:rsidRPr="00A879C6">
        <w:rPr>
          <w:rFonts w:ascii="Arial" w:hAnsi="Arial" w:cs="Arial"/>
          <w:b/>
          <w:sz w:val="20"/>
          <w:szCs w:val="20"/>
        </w:rPr>
        <w:t>:</w:t>
      </w:r>
      <w:r w:rsidRPr="00A879C6">
        <w:rPr>
          <w:rFonts w:ascii="Arial" w:hAnsi="Arial" w:cs="Arial"/>
          <w:b/>
          <w:sz w:val="20"/>
          <w:szCs w:val="20"/>
          <w:u w:val="single"/>
        </w:rPr>
        <w:t>2015</w:t>
      </w:r>
      <w:proofErr w:type="gramEnd"/>
      <w:r w:rsidRPr="00A879C6">
        <w:rPr>
          <w:rFonts w:ascii="Arial" w:hAnsi="Arial" w:cs="Arial"/>
          <w:b/>
          <w:sz w:val="20"/>
          <w:szCs w:val="20"/>
          <w:u w:val="single"/>
        </w:rPr>
        <w:t>-429</w:t>
      </w:r>
    </w:p>
    <w:p w:rsidR="00A879C6" w:rsidRPr="00A879C6" w:rsidRDefault="00A879C6" w:rsidP="00A879C6">
      <w:pPr>
        <w:jc w:val="center"/>
        <w:rPr>
          <w:rFonts w:ascii="Arial" w:hAnsi="Arial" w:cs="Arial"/>
          <w:b/>
          <w:sz w:val="20"/>
          <w:szCs w:val="20"/>
        </w:rPr>
      </w:pPr>
    </w:p>
    <w:p w:rsidR="00A879C6" w:rsidRPr="00A879C6" w:rsidRDefault="00A879C6" w:rsidP="00A879C6">
      <w:pPr>
        <w:jc w:val="center"/>
        <w:rPr>
          <w:rFonts w:ascii="Arial" w:hAnsi="Arial" w:cs="Arial"/>
          <w:b/>
          <w:sz w:val="20"/>
          <w:szCs w:val="20"/>
        </w:rPr>
      </w:pPr>
      <w:r w:rsidRPr="00A879C6">
        <w:rPr>
          <w:rFonts w:ascii="Arial" w:hAnsi="Arial" w:cs="Arial"/>
          <w:b/>
          <w:sz w:val="20"/>
          <w:szCs w:val="20"/>
        </w:rPr>
        <w:t>RESOLUTION OF THE CITY COUNCIL OF THE CITY OF LINDEN ALLOWING JOHNSTON COMMUNICATIONS TO CONDUCT AN AUDIT OF THE CITY’S CAMERA SYSTEM</w:t>
      </w:r>
    </w:p>
    <w:p w:rsidR="00A879C6" w:rsidRPr="00A879C6" w:rsidRDefault="00A879C6" w:rsidP="00A879C6">
      <w:pPr>
        <w:rPr>
          <w:rFonts w:ascii="Arial" w:hAnsi="Arial" w:cs="Arial"/>
          <w:sz w:val="20"/>
          <w:szCs w:val="20"/>
        </w:rPr>
      </w:pPr>
      <w:r w:rsidRPr="00A879C6">
        <w:rPr>
          <w:rFonts w:ascii="Arial" w:hAnsi="Arial" w:cs="Arial"/>
          <w:sz w:val="20"/>
          <w:szCs w:val="20"/>
        </w:rPr>
        <w:tab/>
      </w:r>
      <w:r w:rsidRPr="00A879C6">
        <w:rPr>
          <w:rFonts w:ascii="Arial" w:hAnsi="Arial" w:cs="Arial"/>
          <w:b/>
          <w:sz w:val="20"/>
          <w:szCs w:val="20"/>
        </w:rPr>
        <w:t>WHEREAS</w:t>
      </w:r>
      <w:r w:rsidRPr="00A879C6">
        <w:rPr>
          <w:rFonts w:ascii="Arial" w:hAnsi="Arial" w:cs="Arial"/>
          <w:sz w:val="20"/>
          <w:szCs w:val="20"/>
        </w:rPr>
        <w:t>, the City has a desire to expand the current camera system in place in Municipal buildings; and</w:t>
      </w:r>
    </w:p>
    <w:p w:rsidR="00A879C6" w:rsidRPr="00A879C6" w:rsidRDefault="00A879C6" w:rsidP="00A879C6">
      <w:pPr>
        <w:rPr>
          <w:rFonts w:ascii="Arial" w:hAnsi="Arial" w:cs="Arial"/>
          <w:sz w:val="20"/>
          <w:szCs w:val="20"/>
        </w:rPr>
      </w:pPr>
      <w:r w:rsidRPr="00A879C6">
        <w:rPr>
          <w:rFonts w:ascii="Arial" w:hAnsi="Arial" w:cs="Arial"/>
          <w:sz w:val="20"/>
          <w:szCs w:val="20"/>
        </w:rPr>
        <w:tab/>
      </w:r>
      <w:r w:rsidRPr="00A879C6">
        <w:rPr>
          <w:rFonts w:ascii="Arial" w:hAnsi="Arial" w:cs="Arial"/>
          <w:b/>
          <w:sz w:val="20"/>
          <w:szCs w:val="20"/>
        </w:rPr>
        <w:t>WHEREAS</w:t>
      </w:r>
      <w:r w:rsidRPr="00A879C6">
        <w:rPr>
          <w:rFonts w:ascii="Arial" w:hAnsi="Arial" w:cs="Arial"/>
          <w:sz w:val="20"/>
          <w:szCs w:val="20"/>
        </w:rPr>
        <w:t>, in order to effectuate same, an audit of the camera system is necessary in order to move forward with the expansion; and</w:t>
      </w:r>
    </w:p>
    <w:p w:rsidR="00A879C6" w:rsidRPr="00A879C6" w:rsidRDefault="00A879C6" w:rsidP="00A879C6">
      <w:pPr>
        <w:rPr>
          <w:rFonts w:ascii="Arial" w:hAnsi="Arial" w:cs="Arial"/>
          <w:sz w:val="20"/>
          <w:szCs w:val="20"/>
        </w:rPr>
      </w:pPr>
      <w:r w:rsidRPr="00A879C6">
        <w:rPr>
          <w:rFonts w:ascii="Arial" w:hAnsi="Arial" w:cs="Arial"/>
          <w:sz w:val="20"/>
          <w:szCs w:val="20"/>
        </w:rPr>
        <w:tab/>
      </w:r>
      <w:r w:rsidRPr="00A879C6">
        <w:rPr>
          <w:rFonts w:ascii="Arial" w:hAnsi="Arial" w:cs="Arial"/>
          <w:b/>
          <w:sz w:val="20"/>
          <w:szCs w:val="20"/>
        </w:rPr>
        <w:t>WHEREAS</w:t>
      </w:r>
      <w:r w:rsidRPr="00A879C6">
        <w:rPr>
          <w:rFonts w:ascii="Arial" w:hAnsi="Arial" w:cs="Arial"/>
          <w:sz w:val="20"/>
          <w:szCs w:val="20"/>
        </w:rPr>
        <w:t>, Johnston Communications is qualified to conduct such an audit; and</w:t>
      </w:r>
    </w:p>
    <w:p w:rsidR="00A879C6" w:rsidRPr="00A879C6" w:rsidRDefault="00A879C6" w:rsidP="00A879C6">
      <w:pPr>
        <w:rPr>
          <w:rFonts w:ascii="Arial" w:hAnsi="Arial" w:cs="Arial"/>
          <w:sz w:val="20"/>
          <w:szCs w:val="20"/>
        </w:rPr>
      </w:pPr>
      <w:r w:rsidRPr="00A879C6">
        <w:rPr>
          <w:rFonts w:ascii="Arial" w:hAnsi="Arial" w:cs="Arial"/>
          <w:sz w:val="20"/>
          <w:szCs w:val="20"/>
        </w:rPr>
        <w:tab/>
      </w:r>
      <w:r w:rsidRPr="00A879C6">
        <w:rPr>
          <w:rFonts w:ascii="Arial" w:hAnsi="Arial" w:cs="Arial"/>
          <w:b/>
          <w:sz w:val="20"/>
          <w:szCs w:val="20"/>
        </w:rPr>
        <w:t>WHEREAS</w:t>
      </w:r>
      <w:r w:rsidRPr="00A879C6">
        <w:rPr>
          <w:rFonts w:ascii="Arial" w:hAnsi="Arial" w:cs="Arial"/>
          <w:sz w:val="20"/>
          <w:szCs w:val="20"/>
        </w:rPr>
        <w:t>, said audit will be at no cost to the City.</w:t>
      </w:r>
    </w:p>
    <w:p w:rsidR="00A879C6" w:rsidRPr="00A879C6" w:rsidRDefault="00A879C6" w:rsidP="00A879C6">
      <w:pPr>
        <w:rPr>
          <w:rFonts w:ascii="Arial" w:hAnsi="Arial" w:cs="Arial"/>
          <w:sz w:val="20"/>
          <w:szCs w:val="20"/>
        </w:rPr>
      </w:pPr>
    </w:p>
    <w:p w:rsidR="00A879C6" w:rsidRPr="00A879C6" w:rsidRDefault="00A879C6" w:rsidP="00A879C6">
      <w:pPr>
        <w:rPr>
          <w:rFonts w:ascii="Arial" w:hAnsi="Arial" w:cs="Arial"/>
          <w:sz w:val="20"/>
          <w:szCs w:val="20"/>
        </w:rPr>
      </w:pPr>
      <w:r w:rsidRPr="00A879C6">
        <w:rPr>
          <w:rFonts w:ascii="Arial" w:hAnsi="Arial" w:cs="Arial"/>
          <w:sz w:val="20"/>
          <w:szCs w:val="20"/>
        </w:rPr>
        <w:tab/>
      </w:r>
      <w:r w:rsidRPr="00A879C6">
        <w:rPr>
          <w:rFonts w:ascii="Arial" w:hAnsi="Arial" w:cs="Arial"/>
          <w:b/>
          <w:sz w:val="20"/>
          <w:szCs w:val="20"/>
        </w:rPr>
        <w:t xml:space="preserve">NOW, THEREFORE, BE IT RESOLVED BY THE CITY COUNCIL OF THE CITY OF LINDEN </w:t>
      </w:r>
      <w:r w:rsidRPr="00A879C6">
        <w:rPr>
          <w:rFonts w:ascii="Arial" w:hAnsi="Arial" w:cs="Arial"/>
          <w:sz w:val="20"/>
          <w:szCs w:val="20"/>
        </w:rPr>
        <w:t>that Johnston Communications, having its business at 322 Belleville Turnpike, North Arlington, New Jersey 07031, is hereby authorized to conduct an audit of the City’s camera system at no cost to the City of Linden.</w:t>
      </w:r>
    </w:p>
    <w:p w:rsidR="001131B6" w:rsidRDefault="001131B6" w:rsidP="001131B6">
      <w:pPr>
        <w:rPr>
          <w:rFonts w:ascii="Arial" w:hAnsi="Arial" w:cs="Arial"/>
          <w:sz w:val="20"/>
          <w:szCs w:val="20"/>
        </w:rPr>
      </w:pPr>
    </w:p>
    <w:p w:rsidR="006F1C83" w:rsidRDefault="006F1C83" w:rsidP="001131B6">
      <w:pPr>
        <w:rPr>
          <w:rFonts w:ascii="Arial" w:hAnsi="Arial" w:cs="Arial"/>
          <w:b/>
          <w:bCs/>
          <w:sz w:val="20"/>
          <w:szCs w:val="20"/>
        </w:rPr>
      </w:pPr>
    </w:p>
    <w:p w:rsidR="001131B6" w:rsidRPr="001131B6" w:rsidRDefault="001131B6" w:rsidP="001131B6">
      <w:pPr>
        <w:rPr>
          <w:rFonts w:ascii="Arial" w:hAnsi="Arial" w:cs="Arial"/>
          <w:b/>
          <w:bCs/>
          <w:sz w:val="20"/>
          <w:szCs w:val="20"/>
          <w:u w:val="single"/>
        </w:rPr>
      </w:pPr>
      <w:r w:rsidRPr="001131B6">
        <w:rPr>
          <w:rFonts w:ascii="Arial" w:hAnsi="Arial" w:cs="Arial"/>
          <w:b/>
          <w:bCs/>
          <w:sz w:val="20"/>
          <w:szCs w:val="20"/>
        </w:rPr>
        <w:t xml:space="preserve">RESOLUTION: </w:t>
      </w:r>
      <w:r w:rsidRPr="001131B6">
        <w:rPr>
          <w:rFonts w:ascii="Arial" w:hAnsi="Arial" w:cs="Arial"/>
          <w:b/>
          <w:bCs/>
          <w:sz w:val="20"/>
          <w:szCs w:val="20"/>
          <w:u w:val="single"/>
        </w:rPr>
        <w:t>2015-430</w:t>
      </w:r>
    </w:p>
    <w:p w:rsidR="001131B6" w:rsidRPr="001131B6" w:rsidRDefault="001131B6" w:rsidP="001131B6">
      <w:pPr>
        <w:rPr>
          <w:rFonts w:ascii="Arial" w:hAnsi="Arial" w:cs="Arial"/>
          <w:b/>
          <w:bCs/>
          <w:sz w:val="20"/>
          <w:szCs w:val="20"/>
        </w:rPr>
      </w:pPr>
    </w:p>
    <w:p w:rsidR="001131B6" w:rsidRPr="001131B6" w:rsidRDefault="001131B6" w:rsidP="001131B6">
      <w:pPr>
        <w:jc w:val="center"/>
        <w:rPr>
          <w:rFonts w:ascii="Arial" w:hAnsi="Arial" w:cs="Arial"/>
          <w:b/>
          <w:bCs/>
          <w:sz w:val="20"/>
          <w:szCs w:val="20"/>
        </w:rPr>
      </w:pPr>
      <w:r w:rsidRPr="001131B6">
        <w:rPr>
          <w:rFonts w:ascii="Arial" w:hAnsi="Arial" w:cs="Arial"/>
          <w:b/>
          <w:bCs/>
          <w:sz w:val="20"/>
          <w:szCs w:val="20"/>
        </w:rPr>
        <w:t xml:space="preserve">RESOLUTION AUTHORIZING A MEMORANDUM OF UNDERSTANDING </w:t>
      </w:r>
    </w:p>
    <w:p w:rsidR="001131B6" w:rsidRPr="001131B6" w:rsidRDefault="001131B6" w:rsidP="001131B6">
      <w:pPr>
        <w:jc w:val="center"/>
        <w:rPr>
          <w:rFonts w:ascii="Arial" w:hAnsi="Arial" w:cs="Arial"/>
          <w:sz w:val="20"/>
          <w:szCs w:val="20"/>
        </w:rPr>
      </w:pPr>
      <w:r w:rsidRPr="001131B6">
        <w:rPr>
          <w:rFonts w:ascii="Arial" w:hAnsi="Arial" w:cs="Arial"/>
          <w:b/>
          <w:bCs/>
          <w:sz w:val="20"/>
          <w:szCs w:val="20"/>
        </w:rPr>
        <w:t xml:space="preserve">BETWEEN THE COUNTY OF UNION AND THE CITY OF LINDEN TO PARTICIPATE IN THE ART OUTSIDE THE BOX FREEHOLDER INITIATIVE </w:t>
      </w:r>
    </w:p>
    <w:p w:rsidR="001131B6" w:rsidRPr="001131B6" w:rsidRDefault="001131B6" w:rsidP="001131B6">
      <w:pPr>
        <w:rPr>
          <w:rFonts w:ascii="Arial" w:hAnsi="Arial" w:cs="Arial"/>
          <w:sz w:val="20"/>
          <w:szCs w:val="20"/>
        </w:rPr>
      </w:pPr>
    </w:p>
    <w:p w:rsidR="001131B6" w:rsidRPr="001131B6" w:rsidRDefault="001131B6" w:rsidP="001131B6">
      <w:pPr>
        <w:ind w:firstLine="720"/>
        <w:rPr>
          <w:rFonts w:ascii="Arial" w:hAnsi="Arial" w:cs="Arial"/>
          <w:sz w:val="20"/>
          <w:szCs w:val="20"/>
        </w:rPr>
      </w:pPr>
      <w:r w:rsidRPr="001131B6">
        <w:rPr>
          <w:rFonts w:ascii="Arial" w:hAnsi="Arial" w:cs="Arial"/>
          <w:b/>
          <w:bCs/>
          <w:sz w:val="20"/>
          <w:szCs w:val="20"/>
        </w:rPr>
        <w:t xml:space="preserve">WHEREAS, </w:t>
      </w:r>
      <w:r w:rsidRPr="001131B6">
        <w:rPr>
          <w:rFonts w:ascii="Arial" w:hAnsi="Arial" w:cs="Arial"/>
          <w:sz w:val="20"/>
          <w:szCs w:val="20"/>
        </w:rPr>
        <w:t xml:space="preserve">the County of Union is promoting local artists through their Art Outside the Box Freeholder Initiative; and </w:t>
      </w:r>
    </w:p>
    <w:p w:rsidR="001131B6" w:rsidRPr="001131B6" w:rsidRDefault="001131B6" w:rsidP="001131B6">
      <w:pPr>
        <w:ind w:firstLine="720"/>
        <w:rPr>
          <w:rFonts w:ascii="Arial" w:hAnsi="Arial" w:cs="Arial"/>
          <w:sz w:val="20"/>
          <w:szCs w:val="20"/>
        </w:rPr>
      </w:pPr>
      <w:r w:rsidRPr="001131B6">
        <w:rPr>
          <w:rFonts w:ascii="Arial" w:hAnsi="Arial" w:cs="Arial"/>
          <w:b/>
          <w:bCs/>
          <w:sz w:val="20"/>
          <w:szCs w:val="20"/>
        </w:rPr>
        <w:t xml:space="preserve">WHEREAS, </w:t>
      </w:r>
      <w:r w:rsidRPr="001131B6">
        <w:rPr>
          <w:rFonts w:ascii="Arial" w:hAnsi="Arial" w:cs="Arial"/>
          <w:sz w:val="20"/>
          <w:szCs w:val="20"/>
        </w:rPr>
        <w:t>said initiative would allow for artwork to be placed on the following Traffic Control Boxes (“TCB’s”):</w:t>
      </w:r>
    </w:p>
    <w:p w:rsidR="001131B6" w:rsidRPr="001131B6" w:rsidRDefault="001131B6" w:rsidP="001131B6">
      <w:pPr>
        <w:pStyle w:val="ListParagraph"/>
        <w:numPr>
          <w:ilvl w:val="0"/>
          <w:numId w:val="1"/>
        </w:numPr>
        <w:rPr>
          <w:rFonts w:ascii="Arial" w:hAnsi="Arial" w:cs="Arial"/>
          <w:sz w:val="20"/>
          <w:szCs w:val="20"/>
        </w:rPr>
      </w:pPr>
      <w:r w:rsidRPr="001131B6">
        <w:rPr>
          <w:rFonts w:ascii="Arial" w:hAnsi="Arial" w:cs="Arial"/>
          <w:sz w:val="20"/>
          <w:szCs w:val="20"/>
        </w:rPr>
        <w:t>North Stiles Street and Valley Road</w:t>
      </w:r>
    </w:p>
    <w:p w:rsidR="001131B6" w:rsidRPr="001131B6" w:rsidRDefault="001131B6" w:rsidP="001131B6">
      <w:pPr>
        <w:pStyle w:val="ListParagraph"/>
        <w:numPr>
          <w:ilvl w:val="0"/>
          <w:numId w:val="1"/>
        </w:numPr>
        <w:rPr>
          <w:rFonts w:ascii="Arial" w:hAnsi="Arial" w:cs="Arial"/>
          <w:sz w:val="20"/>
          <w:szCs w:val="20"/>
        </w:rPr>
      </w:pPr>
      <w:r w:rsidRPr="001131B6">
        <w:rPr>
          <w:rFonts w:ascii="Arial" w:hAnsi="Arial" w:cs="Arial"/>
          <w:sz w:val="20"/>
          <w:szCs w:val="20"/>
        </w:rPr>
        <w:t>Park Avenue and Elizabeth Avenue</w:t>
      </w:r>
    </w:p>
    <w:p w:rsidR="001131B6" w:rsidRPr="001131B6" w:rsidRDefault="001131B6" w:rsidP="001131B6">
      <w:pPr>
        <w:pStyle w:val="ListParagraph"/>
        <w:numPr>
          <w:ilvl w:val="0"/>
          <w:numId w:val="1"/>
        </w:numPr>
        <w:rPr>
          <w:rFonts w:ascii="Arial" w:hAnsi="Arial" w:cs="Arial"/>
          <w:sz w:val="20"/>
          <w:szCs w:val="20"/>
        </w:rPr>
      </w:pPr>
      <w:r w:rsidRPr="001131B6">
        <w:rPr>
          <w:rFonts w:ascii="Arial" w:hAnsi="Arial" w:cs="Arial"/>
          <w:sz w:val="20"/>
          <w:szCs w:val="20"/>
        </w:rPr>
        <w:t xml:space="preserve">North Wood Avenue and Knopf Street ; and  </w:t>
      </w:r>
    </w:p>
    <w:p w:rsidR="001131B6" w:rsidRPr="001131B6" w:rsidRDefault="001131B6" w:rsidP="001131B6">
      <w:pPr>
        <w:ind w:firstLine="720"/>
        <w:rPr>
          <w:rFonts w:ascii="Arial" w:hAnsi="Arial" w:cs="Arial"/>
          <w:sz w:val="20"/>
          <w:szCs w:val="20"/>
        </w:rPr>
      </w:pPr>
      <w:r w:rsidRPr="001131B6">
        <w:rPr>
          <w:rFonts w:ascii="Arial" w:hAnsi="Arial" w:cs="Arial"/>
          <w:b/>
          <w:bCs/>
          <w:sz w:val="20"/>
          <w:szCs w:val="20"/>
        </w:rPr>
        <w:t xml:space="preserve">WHEREAS, </w:t>
      </w:r>
      <w:r w:rsidRPr="001131B6">
        <w:rPr>
          <w:rFonts w:ascii="Arial" w:hAnsi="Arial" w:cs="Arial"/>
          <w:sz w:val="20"/>
          <w:szCs w:val="20"/>
        </w:rPr>
        <w:t xml:space="preserve">the City of Linden is desirous of entering into a Memorandum of Understanding (MOU), with the County of Union to participate in said initiative; </w:t>
      </w:r>
    </w:p>
    <w:p w:rsidR="001131B6" w:rsidRPr="001131B6" w:rsidRDefault="001131B6" w:rsidP="001131B6">
      <w:pPr>
        <w:ind w:firstLine="720"/>
        <w:rPr>
          <w:rFonts w:ascii="Arial" w:hAnsi="Arial" w:cs="Arial"/>
          <w:sz w:val="20"/>
          <w:szCs w:val="20"/>
        </w:rPr>
      </w:pPr>
      <w:r w:rsidRPr="001131B6">
        <w:rPr>
          <w:rFonts w:ascii="Arial" w:hAnsi="Arial" w:cs="Arial"/>
          <w:b/>
          <w:bCs/>
          <w:sz w:val="20"/>
          <w:szCs w:val="20"/>
        </w:rPr>
        <w:t xml:space="preserve">NOW, THEREFORE, BE IT RESOLVED BY THE CITY COUNCIL OF THE CITY OF LINDEN </w:t>
      </w:r>
      <w:r w:rsidRPr="001131B6">
        <w:rPr>
          <w:rFonts w:ascii="Arial" w:hAnsi="Arial" w:cs="Arial"/>
          <w:sz w:val="20"/>
          <w:szCs w:val="20"/>
        </w:rPr>
        <w:t xml:space="preserve">as follows: </w:t>
      </w:r>
    </w:p>
    <w:p w:rsidR="001131B6" w:rsidRPr="001131B6" w:rsidRDefault="001131B6" w:rsidP="001131B6">
      <w:pPr>
        <w:tabs>
          <w:tab w:val="left" w:pos="-1440"/>
        </w:tabs>
        <w:ind w:left="1440" w:hanging="720"/>
        <w:rPr>
          <w:rFonts w:ascii="Arial" w:hAnsi="Arial" w:cs="Arial"/>
          <w:sz w:val="20"/>
          <w:szCs w:val="20"/>
        </w:rPr>
      </w:pPr>
      <w:r w:rsidRPr="001131B6">
        <w:rPr>
          <w:rFonts w:ascii="Arial" w:hAnsi="Arial" w:cs="Arial"/>
          <w:sz w:val="20"/>
          <w:szCs w:val="20"/>
        </w:rPr>
        <w:t>1.</w:t>
      </w:r>
      <w:r w:rsidRPr="001131B6">
        <w:rPr>
          <w:rFonts w:ascii="Arial" w:hAnsi="Arial" w:cs="Arial"/>
          <w:sz w:val="20"/>
          <w:szCs w:val="20"/>
        </w:rPr>
        <w:tab/>
        <w:t>The City of Linden agrees to enter into a Memorandum of</w:t>
      </w:r>
    </w:p>
    <w:p w:rsidR="001131B6" w:rsidRPr="001131B6" w:rsidRDefault="001131B6" w:rsidP="001131B6">
      <w:pPr>
        <w:ind w:left="1440"/>
        <w:rPr>
          <w:rFonts w:ascii="Arial" w:hAnsi="Arial" w:cs="Arial"/>
          <w:sz w:val="20"/>
          <w:szCs w:val="20"/>
        </w:rPr>
      </w:pPr>
      <w:r w:rsidRPr="001131B6">
        <w:rPr>
          <w:rFonts w:ascii="Arial" w:hAnsi="Arial" w:cs="Arial"/>
          <w:sz w:val="20"/>
          <w:szCs w:val="20"/>
        </w:rPr>
        <w:t xml:space="preserve">Understanding with the County of Union to participate in the Art Outside the Box Freeholder Initiative. </w:t>
      </w:r>
    </w:p>
    <w:p w:rsidR="001131B6" w:rsidRPr="001131B6" w:rsidRDefault="001131B6" w:rsidP="001131B6">
      <w:pPr>
        <w:tabs>
          <w:tab w:val="left" w:pos="-1440"/>
        </w:tabs>
        <w:ind w:left="1440" w:hanging="720"/>
        <w:rPr>
          <w:rFonts w:ascii="Arial" w:hAnsi="Arial" w:cs="Arial"/>
          <w:sz w:val="20"/>
          <w:szCs w:val="20"/>
        </w:rPr>
      </w:pPr>
      <w:r w:rsidRPr="001131B6">
        <w:rPr>
          <w:rFonts w:ascii="Arial" w:hAnsi="Arial" w:cs="Arial"/>
          <w:sz w:val="20"/>
          <w:szCs w:val="20"/>
        </w:rPr>
        <w:t>2.</w:t>
      </w:r>
      <w:r w:rsidRPr="001131B6">
        <w:rPr>
          <w:rFonts w:ascii="Arial" w:hAnsi="Arial" w:cs="Arial"/>
          <w:sz w:val="20"/>
          <w:szCs w:val="20"/>
        </w:rPr>
        <w:tab/>
        <w:t>The Mayor and City Clerk are hereby authorized and directed to execute</w:t>
      </w:r>
    </w:p>
    <w:p w:rsidR="001131B6" w:rsidRPr="001131B6" w:rsidRDefault="001131B6" w:rsidP="001131B6">
      <w:pPr>
        <w:ind w:left="1440"/>
        <w:rPr>
          <w:rFonts w:ascii="Arial" w:hAnsi="Arial" w:cs="Arial"/>
          <w:sz w:val="20"/>
          <w:szCs w:val="20"/>
        </w:rPr>
      </w:pPr>
      <w:proofErr w:type="gramStart"/>
      <w:r w:rsidRPr="001131B6">
        <w:rPr>
          <w:rFonts w:ascii="Arial" w:hAnsi="Arial" w:cs="Arial"/>
          <w:sz w:val="20"/>
          <w:szCs w:val="20"/>
        </w:rPr>
        <w:t>said</w:t>
      </w:r>
      <w:proofErr w:type="gramEnd"/>
      <w:r w:rsidRPr="001131B6">
        <w:rPr>
          <w:rFonts w:ascii="Arial" w:hAnsi="Arial" w:cs="Arial"/>
          <w:sz w:val="20"/>
          <w:szCs w:val="20"/>
        </w:rPr>
        <w:t xml:space="preserve"> Memorandum of Understanding, upon review and approval of the Law Department. </w:t>
      </w:r>
    </w:p>
    <w:p w:rsidR="001131B6" w:rsidRPr="001131B6" w:rsidRDefault="001131B6" w:rsidP="001131B6">
      <w:pPr>
        <w:tabs>
          <w:tab w:val="left" w:pos="-1440"/>
        </w:tabs>
        <w:ind w:left="1440" w:hanging="720"/>
        <w:rPr>
          <w:rFonts w:ascii="Arial" w:hAnsi="Arial" w:cs="Arial"/>
          <w:sz w:val="20"/>
          <w:szCs w:val="20"/>
        </w:rPr>
      </w:pPr>
      <w:r w:rsidRPr="001131B6">
        <w:rPr>
          <w:rFonts w:ascii="Arial" w:hAnsi="Arial" w:cs="Arial"/>
          <w:sz w:val="20"/>
          <w:szCs w:val="20"/>
        </w:rPr>
        <w:t>3.</w:t>
      </w:r>
      <w:r w:rsidRPr="001131B6">
        <w:rPr>
          <w:rFonts w:ascii="Arial" w:hAnsi="Arial" w:cs="Arial"/>
          <w:sz w:val="20"/>
          <w:szCs w:val="20"/>
        </w:rPr>
        <w:tab/>
        <w:t>This Resolution shall take effect pursuant to law.</w:t>
      </w:r>
    </w:p>
    <w:p w:rsidR="00A879C6" w:rsidRDefault="00A879C6" w:rsidP="001131B6">
      <w:pPr>
        <w:rPr>
          <w:rFonts w:ascii="Arial" w:hAnsi="Arial" w:cs="Arial"/>
          <w:sz w:val="20"/>
          <w:szCs w:val="20"/>
        </w:rPr>
      </w:pPr>
    </w:p>
    <w:p w:rsidR="00D24282" w:rsidRPr="00D24282" w:rsidRDefault="00D24282" w:rsidP="00D24282">
      <w:pPr>
        <w:rPr>
          <w:rFonts w:ascii="Arial" w:hAnsi="Arial" w:cs="Arial"/>
          <w:b/>
          <w:sz w:val="20"/>
          <w:szCs w:val="20"/>
          <w:u w:val="single"/>
        </w:rPr>
      </w:pPr>
      <w:r w:rsidRPr="00D24282">
        <w:rPr>
          <w:rFonts w:ascii="Arial" w:hAnsi="Arial" w:cs="Arial"/>
          <w:b/>
          <w:sz w:val="20"/>
          <w:szCs w:val="20"/>
        </w:rPr>
        <w:t xml:space="preserve">RESOLUTION: </w:t>
      </w:r>
      <w:r w:rsidRPr="00D24282">
        <w:rPr>
          <w:rFonts w:ascii="Arial" w:hAnsi="Arial" w:cs="Arial"/>
          <w:b/>
          <w:sz w:val="20"/>
          <w:szCs w:val="20"/>
          <w:u w:val="single"/>
        </w:rPr>
        <w:t>2015-431</w:t>
      </w:r>
    </w:p>
    <w:p w:rsidR="00D24282" w:rsidRPr="00D24282" w:rsidRDefault="00D24282" w:rsidP="00D24282">
      <w:pPr>
        <w:jc w:val="center"/>
        <w:rPr>
          <w:rFonts w:ascii="Arial" w:hAnsi="Arial" w:cs="Arial"/>
          <w:b/>
          <w:sz w:val="20"/>
          <w:szCs w:val="20"/>
        </w:rPr>
      </w:pPr>
    </w:p>
    <w:p w:rsidR="00D24282" w:rsidRPr="00D24282" w:rsidRDefault="00D24282" w:rsidP="00D24282">
      <w:pPr>
        <w:jc w:val="center"/>
        <w:rPr>
          <w:rFonts w:ascii="Arial" w:hAnsi="Arial" w:cs="Arial"/>
          <w:b/>
          <w:sz w:val="20"/>
          <w:szCs w:val="20"/>
        </w:rPr>
      </w:pPr>
      <w:r w:rsidRPr="00D24282">
        <w:rPr>
          <w:rFonts w:ascii="Arial" w:hAnsi="Arial" w:cs="Arial"/>
          <w:b/>
          <w:sz w:val="20"/>
          <w:szCs w:val="20"/>
        </w:rPr>
        <w:t>RESOLUTION OF THE CITY COUNCIL OF THE CITY OF LINDEN ALLOWING ALL COVERED IT SERVICES FROM KONICA MINOLTA TO CONDUCT AN AUDIT OF THE CITY’S SERVERS AND STORAGE CAPACITY</w:t>
      </w:r>
    </w:p>
    <w:p w:rsidR="00D24282" w:rsidRPr="00D24282" w:rsidRDefault="00D24282" w:rsidP="00D24282">
      <w:pPr>
        <w:rPr>
          <w:rFonts w:ascii="Arial" w:hAnsi="Arial" w:cs="Arial"/>
          <w:sz w:val="20"/>
          <w:szCs w:val="20"/>
        </w:rPr>
      </w:pPr>
      <w:r w:rsidRPr="00D24282">
        <w:rPr>
          <w:rFonts w:ascii="Arial" w:hAnsi="Arial" w:cs="Arial"/>
          <w:sz w:val="20"/>
          <w:szCs w:val="20"/>
        </w:rPr>
        <w:tab/>
      </w:r>
      <w:r w:rsidRPr="00D24282">
        <w:rPr>
          <w:rFonts w:ascii="Arial" w:hAnsi="Arial" w:cs="Arial"/>
          <w:b/>
          <w:sz w:val="20"/>
          <w:szCs w:val="20"/>
        </w:rPr>
        <w:t>WHEREAS</w:t>
      </w:r>
      <w:r w:rsidRPr="00D24282">
        <w:rPr>
          <w:rFonts w:ascii="Arial" w:hAnsi="Arial" w:cs="Arial"/>
          <w:sz w:val="20"/>
          <w:szCs w:val="20"/>
        </w:rPr>
        <w:t>, the City has a desire to expand the current server and storage capacity in place in Municipal buildings; and</w:t>
      </w:r>
    </w:p>
    <w:p w:rsidR="00D24282" w:rsidRPr="00D24282" w:rsidRDefault="00D24282" w:rsidP="00D24282">
      <w:pPr>
        <w:rPr>
          <w:rFonts w:ascii="Arial" w:hAnsi="Arial" w:cs="Arial"/>
          <w:sz w:val="20"/>
          <w:szCs w:val="20"/>
        </w:rPr>
      </w:pPr>
      <w:r w:rsidRPr="00D24282">
        <w:rPr>
          <w:rFonts w:ascii="Arial" w:hAnsi="Arial" w:cs="Arial"/>
          <w:sz w:val="20"/>
          <w:szCs w:val="20"/>
        </w:rPr>
        <w:tab/>
      </w:r>
      <w:r w:rsidRPr="00D24282">
        <w:rPr>
          <w:rFonts w:ascii="Arial" w:hAnsi="Arial" w:cs="Arial"/>
          <w:b/>
          <w:sz w:val="20"/>
          <w:szCs w:val="20"/>
        </w:rPr>
        <w:t>WHEREAS</w:t>
      </w:r>
      <w:r w:rsidRPr="00D24282">
        <w:rPr>
          <w:rFonts w:ascii="Arial" w:hAnsi="Arial" w:cs="Arial"/>
          <w:sz w:val="20"/>
          <w:szCs w:val="20"/>
        </w:rPr>
        <w:t>, in order to effectuate same, an audit of the server and storage capacity is necessary in order to move forward with the expansion; and</w:t>
      </w:r>
    </w:p>
    <w:p w:rsidR="00D24282" w:rsidRPr="00D24282" w:rsidRDefault="00D24282" w:rsidP="00D24282">
      <w:pPr>
        <w:rPr>
          <w:rFonts w:ascii="Arial" w:hAnsi="Arial" w:cs="Arial"/>
          <w:sz w:val="20"/>
          <w:szCs w:val="20"/>
        </w:rPr>
      </w:pPr>
      <w:r w:rsidRPr="00D24282">
        <w:rPr>
          <w:rFonts w:ascii="Arial" w:hAnsi="Arial" w:cs="Arial"/>
          <w:sz w:val="20"/>
          <w:szCs w:val="20"/>
        </w:rPr>
        <w:tab/>
      </w:r>
      <w:r w:rsidRPr="00D24282">
        <w:rPr>
          <w:rFonts w:ascii="Arial" w:hAnsi="Arial" w:cs="Arial"/>
          <w:b/>
          <w:sz w:val="20"/>
          <w:szCs w:val="20"/>
        </w:rPr>
        <w:t>WHEREAS</w:t>
      </w:r>
      <w:r w:rsidRPr="00D24282">
        <w:rPr>
          <w:rFonts w:ascii="Arial" w:hAnsi="Arial" w:cs="Arial"/>
          <w:sz w:val="20"/>
          <w:szCs w:val="20"/>
        </w:rPr>
        <w:t xml:space="preserve">, All Covered IT Services </w:t>
      </w:r>
      <w:proofErr w:type="gramStart"/>
      <w:r w:rsidRPr="00D24282">
        <w:rPr>
          <w:rFonts w:ascii="Arial" w:hAnsi="Arial" w:cs="Arial"/>
          <w:sz w:val="20"/>
          <w:szCs w:val="20"/>
        </w:rPr>
        <w:t>From</w:t>
      </w:r>
      <w:proofErr w:type="gramEnd"/>
      <w:r w:rsidRPr="00D24282">
        <w:rPr>
          <w:rFonts w:ascii="Arial" w:hAnsi="Arial" w:cs="Arial"/>
          <w:sz w:val="20"/>
          <w:szCs w:val="20"/>
        </w:rPr>
        <w:t xml:space="preserve"> Konica Minolta is qualified to conduct such an audit; and</w:t>
      </w:r>
    </w:p>
    <w:p w:rsidR="00D24282" w:rsidRPr="00D24282" w:rsidRDefault="00D24282" w:rsidP="00D24282">
      <w:pPr>
        <w:rPr>
          <w:rFonts w:ascii="Arial" w:hAnsi="Arial" w:cs="Arial"/>
          <w:sz w:val="20"/>
          <w:szCs w:val="20"/>
        </w:rPr>
      </w:pPr>
      <w:r w:rsidRPr="00D24282">
        <w:rPr>
          <w:rFonts w:ascii="Arial" w:hAnsi="Arial" w:cs="Arial"/>
          <w:sz w:val="20"/>
          <w:szCs w:val="20"/>
        </w:rPr>
        <w:tab/>
      </w:r>
      <w:r w:rsidRPr="00D24282">
        <w:rPr>
          <w:rFonts w:ascii="Arial" w:hAnsi="Arial" w:cs="Arial"/>
          <w:b/>
          <w:sz w:val="20"/>
          <w:szCs w:val="20"/>
        </w:rPr>
        <w:t>WHEREAS</w:t>
      </w:r>
      <w:r w:rsidRPr="00D24282">
        <w:rPr>
          <w:rFonts w:ascii="Arial" w:hAnsi="Arial" w:cs="Arial"/>
          <w:sz w:val="20"/>
          <w:szCs w:val="20"/>
        </w:rPr>
        <w:t>, said audit will be at no cost to the City.</w:t>
      </w:r>
    </w:p>
    <w:p w:rsidR="00D24282" w:rsidRPr="00D24282" w:rsidRDefault="00D24282" w:rsidP="00D24282">
      <w:pPr>
        <w:rPr>
          <w:rFonts w:ascii="Arial" w:hAnsi="Arial" w:cs="Arial"/>
          <w:sz w:val="20"/>
          <w:szCs w:val="20"/>
        </w:rPr>
      </w:pPr>
    </w:p>
    <w:p w:rsidR="00D24282" w:rsidRPr="00D24282" w:rsidRDefault="00D24282" w:rsidP="00D24282">
      <w:pPr>
        <w:rPr>
          <w:rFonts w:ascii="Arial" w:hAnsi="Arial" w:cs="Arial"/>
          <w:sz w:val="20"/>
          <w:szCs w:val="20"/>
        </w:rPr>
      </w:pPr>
      <w:r w:rsidRPr="00D24282">
        <w:rPr>
          <w:rFonts w:ascii="Arial" w:hAnsi="Arial" w:cs="Arial"/>
          <w:sz w:val="20"/>
          <w:szCs w:val="20"/>
        </w:rPr>
        <w:tab/>
      </w:r>
      <w:r w:rsidRPr="00D24282">
        <w:rPr>
          <w:rFonts w:ascii="Arial" w:hAnsi="Arial" w:cs="Arial"/>
          <w:b/>
          <w:sz w:val="20"/>
          <w:szCs w:val="20"/>
        </w:rPr>
        <w:t xml:space="preserve">NOW, THEREFORE, BE IT RESOLVED BY THE CITY COUNCIL OF THE CITY OF LINDEN </w:t>
      </w:r>
      <w:r w:rsidRPr="00D24282">
        <w:rPr>
          <w:rFonts w:ascii="Arial" w:hAnsi="Arial" w:cs="Arial"/>
          <w:sz w:val="20"/>
          <w:szCs w:val="20"/>
        </w:rPr>
        <w:t>that All Covered IT Services From Konica Minolta, having its business at 7000 Commerce Parkway, Suite A. Mt. Laurel, New Jersey 08054, is hereby authorized to conduct an audit of the City’s camera system at no cost to the City of Linden.</w:t>
      </w:r>
    </w:p>
    <w:p w:rsidR="00D24282" w:rsidRPr="00D24282" w:rsidRDefault="00D24282" w:rsidP="00D24282">
      <w:pPr>
        <w:rPr>
          <w:rFonts w:ascii="Arial" w:hAnsi="Arial" w:cs="Arial"/>
          <w:sz w:val="20"/>
          <w:szCs w:val="20"/>
        </w:rPr>
      </w:pPr>
    </w:p>
    <w:p w:rsidR="00BC4CFF" w:rsidRPr="00BC4CFF" w:rsidRDefault="00BC4CFF" w:rsidP="00BC4CFF">
      <w:pPr>
        <w:rPr>
          <w:rFonts w:ascii="Arial" w:hAnsi="Arial" w:cs="Arial"/>
          <w:b/>
          <w:sz w:val="20"/>
          <w:szCs w:val="20"/>
          <w:u w:val="single"/>
        </w:rPr>
      </w:pPr>
      <w:r w:rsidRPr="00BC4CFF">
        <w:rPr>
          <w:rFonts w:ascii="Arial" w:hAnsi="Arial" w:cs="Arial"/>
          <w:b/>
          <w:sz w:val="20"/>
          <w:szCs w:val="20"/>
        </w:rPr>
        <w:t xml:space="preserve">RESOLUTION: </w:t>
      </w:r>
      <w:r w:rsidRPr="00BC4CFF">
        <w:rPr>
          <w:rFonts w:ascii="Arial" w:hAnsi="Arial" w:cs="Arial"/>
          <w:b/>
          <w:sz w:val="20"/>
          <w:szCs w:val="20"/>
          <w:u w:val="single"/>
        </w:rPr>
        <w:t>2015-432</w:t>
      </w:r>
    </w:p>
    <w:p w:rsidR="00BC4CFF" w:rsidRPr="00BC4CFF" w:rsidRDefault="00BC4CFF" w:rsidP="00BC4CFF">
      <w:pPr>
        <w:jc w:val="center"/>
        <w:rPr>
          <w:rFonts w:ascii="Arial" w:hAnsi="Arial" w:cs="Arial"/>
          <w:b/>
          <w:sz w:val="20"/>
          <w:szCs w:val="20"/>
        </w:rPr>
      </w:pPr>
    </w:p>
    <w:p w:rsidR="00C6126F" w:rsidRDefault="00BC4CFF" w:rsidP="00BC4CFF">
      <w:pPr>
        <w:jc w:val="center"/>
        <w:rPr>
          <w:rFonts w:ascii="Arial" w:hAnsi="Arial" w:cs="Arial"/>
          <w:b/>
          <w:sz w:val="20"/>
          <w:szCs w:val="20"/>
          <w:u w:val="single"/>
        </w:rPr>
      </w:pPr>
      <w:r w:rsidRPr="00BC4CFF">
        <w:rPr>
          <w:rFonts w:ascii="Arial" w:hAnsi="Arial" w:cs="Arial"/>
          <w:b/>
          <w:sz w:val="20"/>
          <w:szCs w:val="20"/>
        </w:rPr>
        <w:t xml:space="preserve">RESOLUTION AUTHORIZING MAYOR TO SIGN SETTLEMENT AGREEMENT WITH THE BOARD OF EDUCATION OF THE CITY OF LINDEN FOR CLAIMS ASSERTED WITHIN LITIGATION ENTITLED </w:t>
      </w:r>
      <w:r w:rsidRPr="00BC4CFF">
        <w:rPr>
          <w:rFonts w:ascii="Arial" w:hAnsi="Arial" w:cs="Arial"/>
          <w:b/>
          <w:sz w:val="20"/>
          <w:szCs w:val="20"/>
          <w:u w:val="single"/>
        </w:rPr>
        <w:t>CITY OF LIND</w:t>
      </w:r>
      <w:r w:rsidR="00C6126F">
        <w:rPr>
          <w:rFonts w:ascii="Arial" w:hAnsi="Arial" w:cs="Arial"/>
          <w:b/>
          <w:sz w:val="20"/>
          <w:szCs w:val="20"/>
          <w:u w:val="single"/>
        </w:rPr>
        <w:t xml:space="preserve">EN v. BOARD OF EDUCATION OF THE </w:t>
      </w:r>
    </w:p>
    <w:p w:rsidR="00BC4CFF" w:rsidRPr="00BC4CFF" w:rsidRDefault="00BC4CFF" w:rsidP="00BC4CFF">
      <w:pPr>
        <w:jc w:val="center"/>
        <w:rPr>
          <w:rFonts w:ascii="Arial" w:hAnsi="Arial" w:cs="Arial"/>
          <w:b/>
          <w:sz w:val="20"/>
          <w:szCs w:val="20"/>
        </w:rPr>
      </w:pPr>
      <w:r w:rsidRPr="00BC4CFF">
        <w:rPr>
          <w:rFonts w:ascii="Arial" w:hAnsi="Arial" w:cs="Arial"/>
          <w:b/>
          <w:sz w:val="20"/>
          <w:szCs w:val="20"/>
          <w:u w:val="single"/>
        </w:rPr>
        <w:t>CITY OF LINDEN</w:t>
      </w:r>
      <w:r w:rsidR="00C6126F">
        <w:rPr>
          <w:rFonts w:ascii="Arial" w:hAnsi="Arial" w:cs="Arial"/>
          <w:sz w:val="20"/>
          <w:szCs w:val="20"/>
        </w:rPr>
        <w:t xml:space="preserve">, </w:t>
      </w:r>
      <w:r w:rsidRPr="00BC4CFF">
        <w:rPr>
          <w:rFonts w:ascii="Arial" w:hAnsi="Arial" w:cs="Arial"/>
          <w:b/>
          <w:sz w:val="20"/>
          <w:szCs w:val="20"/>
        </w:rPr>
        <w:t>DOCKET NO. UNN-L-1441-13</w:t>
      </w:r>
    </w:p>
    <w:p w:rsidR="00BC4CFF" w:rsidRPr="00BC4CFF" w:rsidRDefault="00BC4CFF" w:rsidP="00C6126F">
      <w:pPr>
        <w:rPr>
          <w:rFonts w:ascii="Arial" w:hAnsi="Arial" w:cs="Arial"/>
          <w:b/>
          <w:sz w:val="20"/>
          <w:szCs w:val="20"/>
        </w:rPr>
      </w:pPr>
    </w:p>
    <w:p w:rsidR="00BC4CFF" w:rsidRPr="00BC4CFF" w:rsidRDefault="00BC4CFF" w:rsidP="00BC4CFF">
      <w:pPr>
        <w:jc w:val="both"/>
        <w:rPr>
          <w:rFonts w:ascii="Arial" w:hAnsi="Arial" w:cs="Arial"/>
          <w:sz w:val="20"/>
          <w:szCs w:val="20"/>
        </w:rPr>
      </w:pPr>
      <w:r w:rsidRPr="00BC4CFF">
        <w:rPr>
          <w:rFonts w:ascii="Arial" w:hAnsi="Arial" w:cs="Arial"/>
          <w:sz w:val="20"/>
          <w:szCs w:val="20"/>
        </w:rPr>
        <w:tab/>
      </w:r>
      <w:r w:rsidRPr="00BC4CFF">
        <w:rPr>
          <w:rFonts w:ascii="Arial" w:hAnsi="Arial" w:cs="Arial"/>
          <w:b/>
          <w:sz w:val="20"/>
          <w:szCs w:val="20"/>
        </w:rPr>
        <w:t xml:space="preserve">WHEREAS, </w:t>
      </w:r>
      <w:r w:rsidRPr="00BC4CFF">
        <w:rPr>
          <w:rFonts w:ascii="Arial" w:hAnsi="Arial" w:cs="Arial"/>
          <w:sz w:val="20"/>
          <w:szCs w:val="20"/>
        </w:rPr>
        <w:t xml:space="preserve">the City of Linden initiated litigation against the Board of Education of the City of Linden in the Superior Court of New Jersey, Law Division, Union County entitled </w:t>
      </w:r>
      <w:r w:rsidRPr="00BC4CFF">
        <w:rPr>
          <w:rFonts w:ascii="Arial" w:hAnsi="Arial" w:cs="Arial"/>
          <w:sz w:val="20"/>
          <w:szCs w:val="20"/>
          <w:u w:val="single"/>
        </w:rPr>
        <w:t>City of Linden v. Board of Education of the City of Linden</w:t>
      </w:r>
      <w:r w:rsidRPr="00BC4CFF">
        <w:rPr>
          <w:rFonts w:ascii="Arial" w:hAnsi="Arial" w:cs="Arial"/>
          <w:sz w:val="20"/>
          <w:szCs w:val="20"/>
        </w:rPr>
        <w:t xml:space="preserve">, Docket No. UNN-L-1441-13 (the “Litigation”) seeking to compel the Board of Education to make certain payments for waste disposal; and </w:t>
      </w:r>
    </w:p>
    <w:p w:rsidR="00BC4CFF" w:rsidRPr="00BC4CFF" w:rsidRDefault="00BC4CFF" w:rsidP="00BC4CFF">
      <w:pPr>
        <w:jc w:val="both"/>
        <w:rPr>
          <w:rFonts w:ascii="Arial" w:hAnsi="Arial" w:cs="Arial"/>
          <w:sz w:val="20"/>
          <w:szCs w:val="20"/>
        </w:rPr>
      </w:pPr>
      <w:r w:rsidRPr="00BC4CFF">
        <w:rPr>
          <w:rFonts w:ascii="Arial" w:hAnsi="Arial" w:cs="Arial"/>
          <w:sz w:val="20"/>
          <w:szCs w:val="20"/>
        </w:rPr>
        <w:tab/>
      </w:r>
      <w:r w:rsidRPr="00BC4CFF">
        <w:rPr>
          <w:rFonts w:ascii="Arial" w:hAnsi="Arial" w:cs="Arial"/>
          <w:b/>
          <w:sz w:val="20"/>
          <w:szCs w:val="20"/>
        </w:rPr>
        <w:t>WHEREAS</w:t>
      </w:r>
      <w:r w:rsidRPr="00BC4CFF">
        <w:rPr>
          <w:rFonts w:ascii="Arial" w:hAnsi="Arial" w:cs="Arial"/>
          <w:sz w:val="20"/>
          <w:szCs w:val="20"/>
        </w:rPr>
        <w:t>, in an effort to minimize costs, the City Council wishes to adopt this resolution in order to approve the settlement of the Litigation and to authorize the Mayor to sign a settlement agreement, in a form acceptable to the City Attorney, memorializing the settlement terms set forth herein.</w:t>
      </w:r>
    </w:p>
    <w:p w:rsidR="00BC4CFF" w:rsidRPr="00BC4CFF" w:rsidRDefault="00BC4CFF" w:rsidP="00BC4CFF">
      <w:pPr>
        <w:jc w:val="both"/>
        <w:rPr>
          <w:rFonts w:ascii="Arial" w:hAnsi="Arial" w:cs="Arial"/>
          <w:sz w:val="20"/>
          <w:szCs w:val="20"/>
        </w:rPr>
      </w:pPr>
    </w:p>
    <w:p w:rsidR="00BC4CFF" w:rsidRPr="00BC4CFF" w:rsidRDefault="00BC4CFF" w:rsidP="00BC4CFF">
      <w:pPr>
        <w:jc w:val="both"/>
        <w:rPr>
          <w:rFonts w:ascii="Arial" w:hAnsi="Arial" w:cs="Arial"/>
          <w:sz w:val="20"/>
          <w:szCs w:val="20"/>
        </w:rPr>
      </w:pPr>
      <w:r w:rsidRPr="00BC4CFF">
        <w:rPr>
          <w:rFonts w:ascii="Arial" w:hAnsi="Arial" w:cs="Arial"/>
          <w:sz w:val="20"/>
          <w:szCs w:val="20"/>
        </w:rPr>
        <w:tab/>
      </w:r>
      <w:r w:rsidRPr="00BC4CFF">
        <w:rPr>
          <w:rFonts w:ascii="Arial" w:hAnsi="Arial" w:cs="Arial"/>
          <w:b/>
          <w:sz w:val="20"/>
          <w:szCs w:val="20"/>
        </w:rPr>
        <w:t>NOW, THEREFORE, BE IT RESOLVED BY THE CITY COUNCIL OF THE CITY OF LINDEN</w:t>
      </w:r>
      <w:r w:rsidRPr="00BC4CFF">
        <w:rPr>
          <w:rFonts w:ascii="Arial" w:hAnsi="Arial" w:cs="Arial"/>
          <w:sz w:val="20"/>
          <w:szCs w:val="20"/>
        </w:rPr>
        <w:t xml:space="preserve"> as follows:</w:t>
      </w:r>
    </w:p>
    <w:p w:rsidR="00BC4CFF" w:rsidRPr="00BC4CFF" w:rsidRDefault="00BC4CFF" w:rsidP="00BC4CFF">
      <w:pPr>
        <w:jc w:val="both"/>
        <w:rPr>
          <w:rFonts w:ascii="Arial" w:hAnsi="Arial" w:cs="Arial"/>
          <w:sz w:val="20"/>
          <w:szCs w:val="20"/>
        </w:rPr>
      </w:pPr>
      <w:r w:rsidRPr="00BC4CFF">
        <w:rPr>
          <w:rFonts w:ascii="Arial" w:hAnsi="Arial" w:cs="Arial"/>
          <w:sz w:val="20"/>
          <w:szCs w:val="20"/>
        </w:rPr>
        <w:tab/>
        <w:t>1.</w:t>
      </w:r>
      <w:r w:rsidRPr="00BC4CFF">
        <w:rPr>
          <w:rFonts w:ascii="Arial" w:hAnsi="Arial" w:cs="Arial"/>
          <w:sz w:val="20"/>
          <w:szCs w:val="20"/>
        </w:rPr>
        <w:tab/>
        <w:t>The City Council hereby approves and authorizes the settlement of the Litigation for a lump sum of $90,000 payable by the Board of Education to the City of Linden and the City of Linden shall dismiss the Litigation with prejudice by executing a settlement agreement and release, in a form acceptable to the City Attorney, releasing the claims that the City of Linden has asserted against the Board of Education in the Litigation.</w:t>
      </w:r>
    </w:p>
    <w:p w:rsidR="00BC4CFF" w:rsidRPr="00BC4CFF" w:rsidRDefault="00BC4CFF" w:rsidP="00BC4CFF">
      <w:pPr>
        <w:jc w:val="both"/>
        <w:rPr>
          <w:rFonts w:ascii="Arial" w:hAnsi="Arial" w:cs="Arial"/>
          <w:sz w:val="20"/>
          <w:szCs w:val="20"/>
        </w:rPr>
      </w:pPr>
      <w:r w:rsidRPr="00BC4CFF">
        <w:rPr>
          <w:rFonts w:ascii="Arial" w:hAnsi="Arial" w:cs="Arial"/>
          <w:sz w:val="20"/>
          <w:szCs w:val="20"/>
        </w:rPr>
        <w:tab/>
        <w:t>2.</w:t>
      </w:r>
      <w:r w:rsidRPr="00BC4CFF">
        <w:rPr>
          <w:rFonts w:ascii="Arial" w:hAnsi="Arial" w:cs="Arial"/>
          <w:sz w:val="20"/>
          <w:szCs w:val="20"/>
        </w:rPr>
        <w:tab/>
        <w:t>The Mayor is hereby authorized to sign a settlement agreement, in a form acceptable to the City Attorney, memorializing the settlement terms.</w:t>
      </w:r>
    </w:p>
    <w:p w:rsidR="00BC4CFF" w:rsidRPr="00BC4CFF" w:rsidRDefault="00BC4CFF" w:rsidP="00BC4CFF">
      <w:pPr>
        <w:jc w:val="both"/>
        <w:rPr>
          <w:rFonts w:ascii="Arial" w:hAnsi="Arial" w:cs="Arial"/>
          <w:sz w:val="20"/>
          <w:szCs w:val="20"/>
        </w:rPr>
      </w:pPr>
      <w:r w:rsidRPr="00BC4CFF">
        <w:rPr>
          <w:rFonts w:ascii="Arial" w:hAnsi="Arial" w:cs="Arial"/>
          <w:sz w:val="20"/>
          <w:szCs w:val="20"/>
        </w:rPr>
        <w:tab/>
        <w:t>3.</w:t>
      </w:r>
      <w:r w:rsidRPr="00BC4CFF">
        <w:rPr>
          <w:rFonts w:ascii="Arial" w:hAnsi="Arial" w:cs="Arial"/>
          <w:sz w:val="20"/>
          <w:szCs w:val="20"/>
        </w:rPr>
        <w:tab/>
        <w:t>This resolution shall take effect immediately.</w:t>
      </w:r>
    </w:p>
    <w:p w:rsidR="00A879C6" w:rsidRDefault="00A879C6" w:rsidP="00BC4CFF">
      <w:pPr>
        <w:rPr>
          <w:rFonts w:ascii="Arial" w:hAnsi="Arial" w:cs="Arial"/>
          <w:sz w:val="20"/>
          <w:szCs w:val="20"/>
        </w:rPr>
      </w:pPr>
    </w:p>
    <w:p w:rsidR="00C6126F" w:rsidRDefault="00C6126F" w:rsidP="00BC4CFF">
      <w:pPr>
        <w:rPr>
          <w:rFonts w:ascii="Arial" w:hAnsi="Arial" w:cs="Arial"/>
          <w:sz w:val="20"/>
          <w:szCs w:val="20"/>
        </w:rPr>
      </w:pPr>
    </w:p>
    <w:p w:rsidR="007C59AE" w:rsidRPr="007C59AE" w:rsidRDefault="007C59AE" w:rsidP="007C59AE">
      <w:pPr>
        <w:spacing w:line="480" w:lineRule="auto"/>
        <w:rPr>
          <w:rFonts w:ascii="Arial" w:eastAsia="PMingLiU" w:hAnsi="Arial" w:cs="Arial"/>
          <w:b/>
          <w:bCs/>
          <w:sz w:val="20"/>
          <w:szCs w:val="20"/>
          <w:u w:val="single"/>
        </w:rPr>
      </w:pPr>
      <w:r w:rsidRPr="007C59AE">
        <w:rPr>
          <w:rFonts w:ascii="Arial" w:eastAsia="PMingLiU" w:hAnsi="Arial" w:cs="Arial"/>
          <w:b/>
          <w:bCs/>
          <w:sz w:val="20"/>
          <w:szCs w:val="20"/>
        </w:rPr>
        <w:t xml:space="preserve">RESOLUTION: </w:t>
      </w:r>
      <w:r w:rsidRPr="007C59AE">
        <w:rPr>
          <w:rFonts w:ascii="Arial" w:eastAsia="PMingLiU" w:hAnsi="Arial" w:cs="Arial"/>
          <w:b/>
          <w:bCs/>
          <w:sz w:val="20"/>
          <w:szCs w:val="20"/>
          <w:u w:val="single"/>
        </w:rPr>
        <w:t>2015-433</w:t>
      </w:r>
    </w:p>
    <w:p w:rsidR="007C59AE" w:rsidRPr="007C59AE" w:rsidRDefault="007C59AE" w:rsidP="007C59AE">
      <w:pPr>
        <w:jc w:val="center"/>
        <w:rPr>
          <w:rFonts w:ascii="Arial" w:hAnsi="Arial" w:cs="Arial"/>
          <w:sz w:val="20"/>
          <w:szCs w:val="20"/>
        </w:rPr>
      </w:pPr>
      <w:r w:rsidRPr="007C59AE">
        <w:rPr>
          <w:rFonts w:ascii="Arial" w:hAnsi="Arial" w:cs="Arial"/>
          <w:b/>
          <w:bCs/>
          <w:sz w:val="20"/>
          <w:szCs w:val="20"/>
        </w:rPr>
        <w:t>RESOLUTION RESCINDING RESOLUTION 2015-424</w:t>
      </w:r>
    </w:p>
    <w:p w:rsidR="007C59AE" w:rsidRPr="007C59AE" w:rsidRDefault="007C59AE" w:rsidP="007C59AE">
      <w:pPr>
        <w:rPr>
          <w:rFonts w:ascii="Arial" w:hAnsi="Arial" w:cs="Arial"/>
          <w:sz w:val="20"/>
          <w:szCs w:val="20"/>
        </w:rPr>
      </w:pPr>
    </w:p>
    <w:p w:rsidR="007C59AE" w:rsidRPr="007C59AE" w:rsidRDefault="007C59AE" w:rsidP="007C59AE">
      <w:pPr>
        <w:ind w:firstLine="720"/>
        <w:rPr>
          <w:rFonts w:ascii="Arial" w:hAnsi="Arial" w:cs="Arial"/>
          <w:sz w:val="20"/>
          <w:szCs w:val="20"/>
        </w:rPr>
      </w:pPr>
      <w:r w:rsidRPr="007C59AE">
        <w:rPr>
          <w:rFonts w:ascii="Arial" w:hAnsi="Arial" w:cs="Arial"/>
          <w:b/>
          <w:bCs/>
          <w:sz w:val="20"/>
          <w:szCs w:val="20"/>
        </w:rPr>
        <w:t>WHEREAS</w:t>
      </w:r>
      <w:r w:rsidRPr="007C59AE">
        <w:rPr>
          <w:rFonts w:ascii="Arial" w:hAnsi="Arial" w:cs="Arial"/>
          <w:sz w:val="20"/>
          <w:szCs w:val="20"/>
        </w:rPr>
        <w:t>, the City of Linden previously adopted Resolution 2015-424 appointing a Risk Manager for the City of Linden; and</w:t>
      </w:r>
    </w:p>
    <w:p w:rsidR="007C59AE" w:rsidRPr="007C59AE" w:rsidRDefault="007C59AE" w:rsidP="007C59AE">
      <w:pPr>
        <w:ind w:firstLine="720"/>
        <w:rPr>
          <w:rFonts w:ascii="Arial" w:hAnsi="Arial" w:cs="Arial"/>
          <w:sz w:val="20"/>
          <w:szCs w:val="20"/>
        </w:rPr>
      </w:pPr>
      <w:r w:rsidRPr="007C59AE">
        <w:rPr>
          <w:rFonts w:ascii="Arial" w:hAnsi="Arial" w:cs="Arial"/>
          <w:b/>
          <w:bCs/>
          <w:sz w:val="20"/>
          <w:szCs w:val="20"/>
        </w:rPr>
        <w:t>WHEREAS</w:t>
      </w:r>
      <w:r w:rsidRPr="007C59AE">
        <w:rPr>
          <w:rFonts w:ascii="Arial" w:hAnsi="Arial" w:cs="Arial"/>
          <w:sz w:val="20"/>
          <w:szCs w:val="20"/>
        </w:rPr>
        <w:t xml:space="preserve">, said Resolution was adopted in error; </w:t>
      </w:r>
    </w:p>
    <w:p w:rsidR="007C59AE" w:rsidRPr="007C59AE" w:rsidRDefault="007C59AE" w:rsidP="007C59AE">
      <w:pPr>
        <w:ind w:firstLine="720"/>
        <w:rPr>
          <w:rFonts w:ascii="Arial" w:hAnsi="Arial" w:cs="Arial"/>
          <w:sz w:val="20"/>
          <w:szCs w:val="20"/>
        </w:rPr>
      </w:pPr>
    </w:p>
    <w:p w:rsidR="007C59AE" w:rsidRPr="007C59AE" w:rsidRDefault="007C59AE" w:rsidP="007C59AE">
      <w:pPr>
        <w:ind w:firstLine="720"/>
        <w:rPr>
          <w:rFonts w:ascii="Arial" w:hAnsi="Arial" w:cs="Arial"/>
          <w:sz w:val="20"/>
          <w:szCs w:val="20"/>
        </w:rPr>
      </w:pPr>
      <w:r w:rsidRPr="007C59AE">
        <w:rPr>
          <w:rFonts w:ascii="Arial" w:hAnsi="Arial" w:cs="Arial"/>
          <w:b/>
          <w:bCs/>
          <w:sz w:val="20"/>
          <w:szCs w:val="20"/>
        </w:rPr>
        <w:t xml:space="preserve">NOW, THEREFORE, BE IT RESOLVED BY THE CITY COUNCIL OF THE CITY OF LINDEN, NEW JERSEY </w:t>
      </w:r>
      <w:r w:rsidRPr="007C59AE">
        <w:rPr>
          <w:rFonts w:ascii="Arial" w:hAnsi="Arial" w:cs="Arial"/>
          <w:sz w:val="20"/>
          <w:szCs w:val="20"/>
        </w:rPr>
        <w:t>as follows:</w:t>
      </w:r>
    </w:p>
    <w:p w:rsidR="007C59AE" w:rsidRPr="007C59AE" w:rsidRDefault="007C59AE" w:rsidP="007C59AE">
      <w:pPr>
        <w:ind w:firstLine="720"/>
        <w:rPr>
          <w:rFonts w:ascii="Arial" w:hAnsi="Arial" w:cs="Arial"/>
          <w:sz w:val="20"/>
          <w:szCs w:val="20"/>
        </w:rPr>
      </w:pPr>
      <w:r w:rsidRPr="007C59AE">
        <w:rPr>
          <w:rFonts w:ascii="Arial" w:hAnsi="Arial" w:cs="Arial"/>
          <w:sz w:val="20"/>
          <w:szCs w:val="20"/>
        </w:rPr>
        <w:t>1.  That Resolution 2015-424 is rescinded.</w:t>
      </w:r>
    </w:p>
    <w:p w:rsidR="007C59AE" w:rsidRPr="007C59AE" w:rsidRDefault="007C59AE" w:rsidP="007C59AE">
      <w:pPr>
        <w:tabs>
          <w:tab w:val="left" w:pos="-1440"/>
        </w:tabs>
        <w:rPr>
          <w:rFonts w:ascii="Arial" w:hAnsi="Arial" w:cs="Arial"/>
          <w:sz w:val="20"/>
          <w:szCs w:val="20"/>
        </w:rPr>
      </w:pPr>
      <w:r w:rsidRPr="007C59AE">
        <w:rPr>
          <w:rFonts w:ascii="Arial" w:hAnsi="Arial" w:cs="Arial"/>
          <w:sz w:val="20"/>
          <w:szCs w:val="20"/>
        </w:rPr>
        <w:t xml:space="preserve"> </w:t>
      </w:r>
      <w:r w:rsidRPr="007C59AE">
        <w:rPr>
          <w:rFonts w:ascii="Arial" w:hAnsi="Arial" w:cs="Arial"/>
          <w:sz w:val="20"/>
          <w:szCs w:val="20"/>
        </w:rPr>
        <w:tab/>
        <w:t>2. A notice of this action shall be published in accordance with applicable law.</w:t>
      </w:r>
    </w:p>
    <w:p w:rsidR="007C59AE" w:rsidRPr="007C59AE" w:rsidRDefault="007C59AE" w:rsidP="007C59AE">
      <w:pPr>
        <w:spacing w:line="335" w:lineRule="auto"/>
        <w:jc w:val="center"/>
        <w:rPr>
          <w:b/>
          <w:u w:val="single"/>
        </w:rPr>
      </w:pPr>
    </w:p>
    <w:p w:rsidR="007C59AE" w:rsidRDefault="007C59AE" w:rsidP="007C59AE">
      <w:pPr>
        <w:jc w:val="center"/>
        <w:rPr>
          <w:rFonts w:ascii="Arial" w:hAnsi="Arial" w:cs="Arial"/>
          <w:b/>
          <w:sz w:val="20"/>
          <w:szCs w:val="20"/>
          <w:u w:val="single"/>
        </w:rPr>
      </w:pPr>
      <w:r w:rsidRPr="007C59AE">
        <w:rPr>
          <w:rFonts w:ascii="Arial" w:hAnsi="Arial" w:cs="Arial"/>
          <w:b/>
          <w:sz w:val="20"/>
          <w:szCs w:val="20"/>
          <w:u w:val="single"/>
        </w:rPr>
        <w:t>PUBLIC COMMENT</w:t>
      </w:r>
    </w:p>
    <w:p w:rsidR="00D8129F" w:rsidRDefault="00D8129F" w:rsidP="007C59AE">
      <w:pPr>
        <w:jc w:val="center"/>
        <w:rPr>
          <w:rFonts w:ascii="Arial" w:hAnsi="Arial" w:cs="Arial"/>
          <w:b/>
          <w:sz w:val="20"/>
          <w:szCs w:val="20"/>
          <w:u w:val="single"/>
        </w:rPr>
      </w:pPr>
    </w:p>
    <w:p w:rsidR="00D8129F" w:rsidRPr="00D8129F" w:rsidRDefault="00D8129F" w:rsidP="00D8129F">
      <w:pPr>
        <w:rPr>
          <w:rFonts w:ascii="Arial" w:hAnsi="Arial" w:cs="Arial"/>
          <w:sz w:val="20"/>
          <w:szCs w:val="20"/>
        </w:rPr>
      </w:pPr>
      <w:r>
        <w:rPr>
          <w:rFonts w:ascii="Arial" w:hAnsi="Arial" w:cs="Arial"/>
          <w:sz w:val="20"/>
          <w:szCs w:val="20"/>
        </w:rPr>
        <w:t xml:space="preserve">President Alvarez read the rules under which public comment would be allowed. </w:t>
      </w:r>
    </w:p>
    <w:p w:rsidR="007C59AE" w:rsidRDefault="007C59AE" w:rsidP="007C59AE">
      <w:pPr>
        <w:rPr>
          <w:rFonts w:ascii="Arial" w:hAnsi="Arial" w:cs="Arial"/>
          <w:b/>
          <w:sz w:val="20"/>
          <w:szCs w:val="20"/>
          <w:u w:val="single"/>
        </w:rPr>
      </w:pPr>
    </w:p>
    <w:p w:rsidR="007C59AE" w:rsidRDefault="002B7CFE" w:rsidP="007C59AE">
      <w:pPr>
        <w:rPr>
          <w:rFonts w:ascii="Arial" w:hAnsi="Arial" w:cs="Arial"/>
          <w:b/>
          <w:sz w:val="20"/>
          <w:szCs w:val="20"/>
        </w:rPr>
      </w:pPr>
      <w:r>
        <w:rPr>
          <w:rFonts w:ascii="Arial" w:hAnsi="Arial" w:cs="Arial"/>
          <w:b/>
          <w:sz w:val="20"/>
          <w:szCs w:val="20"/>
        </w:rPr>
        <w:t xml:space="preserve">Hugh Shrubsall, </w:t>
      </w:r>
      <w:r w:rsidR="00F60E98">
        <w:rPr>
          <w:rFonts w:ascii="Arial" w:hAnsi="Arial" w:cs="Arial"/>
          <w:b/>
          <w:sz w:val="20"/>
          <w:szCs w:val="20"/>
        </w:rPr>
        <w:t xml:space="preserve">211 Melrose Terrace. </w:t>
      </w:r>
      <w:r w:rsidR="00D8129F">
        <w:rPr>
          <w:rFonts w:ascii="Arial" w:hAnsi="Arial" w:cs="Arial"/>
          <w:b/>
          <w:sz w:val="20"/>
          <w:szCs w:val="20"/>
        </w:rPr>
        <w:t xml:space="preserve">Mr. Shrubsall stated that three weeks ago trees were planted on his property that he did not want by the Shade Tree Commission. He noted his past history with Mr. Tandul, Chairman of the Shade Tree Commission. He noted his complaints about the planting of the trees. He spoke about how Mr. Tandul acted towards him. Mr. Shrubsall stated that he had spent $6,000.00 on landscaping, and now it was ruined by Mr. Tandul. He noted other homeowners, on the same block, that were having the same issue. He explained to Council the number of trees he had already planted on his property. </w:t>
      </w:r>
    </w:p>
    <w:p w:rsidR="002B7CFE" w:rsidRDefault="002B7CFE" w:rsidP="007C59AE">
      <w:pPr>
        <w:rPr>
          <w:rFonts w:ascii="Arial" w:hAnsi="Arial" w:cs="Arial"/>
          <w:b/>
          <w:sz w:val="20"/>
          <w:szCs w:val="20"/>
        </w:rPr>
      </w:pPr>
    </w:p>
    <w:p w:rsidR="002B7CFE" w:rsidRDefault="002B7CFE" w:rsidP="007C59AE">
      <w:pPr>
        <w:rPr>
          <w:rFonts w:ascii="Arial" w:hAnsi="Arial" w:cs="Arial"/>
          <w:b/>
          <w:sz w:val="20"/>
          <w:szCs w:val="20"/>
        </w:rPr>
      </w:pPr>
      <w:r>
        <w:rPr>
          <w:rFonts w:ascii="Arial" w:hAnsi="Arial" w:cs="Arial"/>
          <w:b/>
          <w:sz w:val="20"/>
          <w:szCs w:val="20"/>
        </w:rPr>
        <w:t xml:space="preserve">Edward Shrubsall, </w:t>
      </w:r>
      <w:r w:rsidR="00D8129F">
        <w:rPr>
          <w:rFonts w:ascii="Arial" w:hAnsi="Arial" w:cs="Arial"/>
          <w:b/>
          <w:sz w:val="20"/>
          <w:szCs w:val="20"/>
        </w:rPr>
        <w:t xml:space="preserve">2127 Caroline Avenue. Mr. Shrubsall spoke about his concerns regarding the Park Avenue Bridge, and the marking of turn lanes on Park Avenue and Elizabeth Avenue. He asked for additional signage to properly mark the turn lanes. Mr. Shrubsall spoke about how Mr. Tandul </w:t>
      </w:r>
      <w:r w:rsidR="001935E0">
        <w:rPr>
          <w:rFonts w:ascii="Arial" w:hAnsi="Arial" w:cs="Arial"/>
          <w:b/>
          <w:sz w:val="20"/>
          <w:szCs w:val="20"/>
        </w:rPr>
        <w:t xml:space="preserve">treated his son, Hugh </w:t>
      </w:r>
      <w:r w:rsidR="007C3D6C">
        <w:rPr>
          <w:rFonts w:ascii="Arial" w:hAnsi="Arial" w:cs="Arial"/>
          <w:b/>
          <w:sz w:val="20"/>
          <w:szCs w:val="20"/>
        </w:rPr>
        <w:t>Shrubsall that</w:t>
      </w:r>
      <w:r w:rsidR="001935E0">
        <w:rPr>
          <w:rFonts w:ascii="Arial" w:hAnsi="Arial" w:cs="Arial"/>
          <w:b/>
          <w:sz w:val="20"/>
          <w:szCs w:val="20"/>
        </w:rPr>
        <w:t xml:space="preserve"> it was not right and was no way for a public official to act. He concluded by wishing all a happy new year. </w:t>
      </w:r>
    </w:p>
    <w:p w:rsidR="00F74586" w:rsidRDefault="00F74586" w:rsidP="007C59AE">
      <w:pPr>
        <w:rPr>
          <w:rFonts w:ascii="Arial" w:hAnsi="Arial" w:cs="Arial"/>
          <w:b/>
          <w:sz w:val="20"/>
          <w:szCs w:val="20"/>
        </w:rPr>
      </w:pPr>
    </w:p>
    <w:p w:rsidR="00F74586" w:rsidRDefault="00F74586" w:rsidP="007C59AE">
      <w:pPr>
        <w:rPr>
          <w:rFonts w:ascii="Arial" w:hAnsi="Arial" w:cs="Arial"/>
          <w:b/>
          <w:sz w:val="20"/>
          <w:szCs w:val="20"/>
        </w:rPr>
      </w:pPr>
      <w:r>
        <w:rPr>
          <w:rFonts w:ascii="Arial" w:hAnsi="Arial" w:cs="Arial"/>
          <w:b/>
          <w:sz w:val="20"/>
          <w:szCs w:val="20"/>
        </w:rPr>
        <w:t xml:space="preserve">Len </w:t>
      </w:r>
      <w:proofErr w:type="spellStart"/>
      <w:r>
        <w:rPr>
          <w:rFonts w:ascii="Arial" w:hAnsi="Arial" w:cs="Arial"/>
          <w:b/>
          <w:sz w:val="20"/>
          <w:szCs w:val="20"/>
        </w:rPr>
        <w:t>Posnoc</w:t>
      </w:r>
      <w:r w:rsidR="001935E0">
        <w:rPr>
          <w:rFonts w:ascii="Arial" w:hAnsi="Arial" w:cs="Arial"/>
          <w:b/>
          <w:sz w:val="20"/>
          <w:szCs w:val="20"/>
        </w:rPr>
        <w:t>k</w:t>
      </w:r>
      <w:proofErr w:type="spellEnd"/>
      <w:r w:rsidR="001935E0">
        <w:rPr>
          <w:rFonts w:ascii="Arial" w:hAnsi="Arial" w:cs="Arial"/>
          <w:b/>
          <w:sz w:val="20"/>
          <w:szCs w:val="20"/>
        </w:rPr>
        <w:t xml:space="preserve">, 446 Harmony Way, Monroe Twp. Mr. </w:t>
      </w:r>
      <w:proofErr w:type="spellStart"/>
      <w:r w:rsidR="001935E0">
        <w:rPr>
          <w:rFonts w:ascii="Arial" w:hAnsi="Arial" w:cs="Arial"/>
          <w:b/>
          <w:sz w:val="20"/>
          <w:szCs w:val="20"/>
        </w:rPr>
        <w:t>Posnock</w:t>
      </w:r>
      <w:proofErr w:type="spellEnd"/>
      <w:r w:rsidR="001935E0">
        <w:rPr>
          <w:rFonts w:ascii="Arial" w:hAnsi="Arial" w:cs="Arial"/>
          <w:b/>
          <w:sz w:val="20"/>
          <w:szCs w:val="20"/>
        </w:rPr>
        <w:t xml:space="preserve"> stated that he came tonight in anticipation of another meeting on Ordinances #59-50 and #59-51. He noted that distance he had traveled to be here, tonight, and that he would be away for an extended period of time. He provided Mr. Brown with his contact information. </w:t>
      </w:r>
    </w:p>
    <w:p w:rsidR="00F74586" w:rsidRDefault="00F74586" w:rsidP="007C59AE">
      <w:pPr>
        <w:rPr>
          <w:rFonts w:ascii="Arial" w:hAnsi="Arial" w:cs="Arial"/>
          <w:b/>
          <w:sz w:val="20"/>
          <w:szCs w:val="20"/>
        </w:rPr>
      </w:pPr>
    </w:p>
    <w:p w:rsidR="00F74586" w:rsidRDefault="00F74586" w:rsidP="007C59AE">
      <w:pPr>
        <w:rPr>
          <w:rFonts w:ascii="Arial" w:hAnsi="Arial" w:cs="Arial"/>
          <w:b/>
          <w:sz w:val="20"/>
          <w:szCs w:val="20"/>
        </w:rPr>
      </w:pPr>
      <w:r>
        <w:rPr>
          <w:rFonts w:ascii="Arial" w:hAnsi="Arial" w:cs="Arial"/>
          <w:b/>
          <w:sz w:val="20"/>
          <w:szCs w:val="20"/>
        </w:rPr>
        <w:t xml:space="preserve">Frieda </w:t>
      </w:r>
      <w:proofErr w:type="spellStart"/>
      <w:r>
        <w:rPr>
          <w:rFonts w:ascii="Arial" w:hAnsi="Arial" w:cs="Arial"/>
          <w:b/>
          <w:sz w:val="20"/>
          <w:szCs w:val="20"/>
        </w:rPr>
        <w:t>Posnoc</w:t>
      </w:r>
      <w:r w:rsidR="001935E0">
        <w:rPr>
          <w:rFonts w:ascii="Arial" w:hAnsi="Arial" w:cs="Arial"/>
          <w:b/>
          <w:sz w:val="20"/>
          <w:szCs w:val="20"/>
        </w:rPr>
        <w:t>k</w:t>
      </w:r>
      <w:proofErr w:type="spellEnd"/>
      <w:r w:rsidR="001935E0">
        <w:rPr>
          <w:rFonts w:ascii="Arial" w:hAnsi="Arial" w:cs="Arial"/>
          <w:b/>
          <w:sz w:val="20"/>
          <w:szCs w:val="20"/>
        </w:rPr>
        <w:t xml:space="preserve">, 446 Harmony Way, Monroe Twp. Mrs. </w:t>
      </w:r>
      <w:proofErr w:type="spellStart"/>
      <w:r w:rsidR="001935E0">
        <w:rPr>
          <w:rFonts w:ascii="Arial" w:hAnsi="Arial" w:cs="Arial"/>
          <w:b/>
          <w:sz w:val="20"/>
          <w:szCs w:val="20"/>
        </w:rPr>
        <w:t>Posnock</w:t>
      </w:r>
      <w:proofErr w:type="spellEnd"/>
      <w:r w:rsidR="001935E0">
        <w:rPr>
          <w:rFonts w:ascii="Arial" w:hAnsi="Arial" w:cs="Arial"/>
          <w:b/>
          <w:sz w:val="20"/>
          <w:szCs w:val="20"/>
        </w:rPr>
        <w:t xml:space="preserve"> spoke from her seat, asking if there was any way their property could be removed from the SID list. </w:t>
      </w:r>
    </w:p>
    <w:p w:rsidR="00785FDE" w:rsidRDefault="00785FDE" w:rsidP="007C59AE">
      <w:pPr>
        <w:rPr>
          <w:rFonts w:ascii="Arial" w:hAnsi="Arial" w:cs="Arial"/>
          <w:b/>
          <w:sz w:val="20"/>
          <w:szCs w:val="20"/>
        </w:rPr>
      </w:pPr>
    </w:p>
    <w:p w:rsidR="00785FDE" w:rsidRDefault="00785FDE" w:rsidP="007C59AE">
      <w:pPr>
        <w:rPr>
          <w:rFonts w:ascii="Arial" w:hAnsi="Arial" w:cs="Arial"/>
          <w:b/>
          <w:sz w:val="20"/>
          <w:szCs w:val="20"/>
        </w:rPr>
      </w:pPr>
      <w:r>
        <w:rPr>
          <w:rFonts w:ascii="Arial" w:hAnsi="Arial" w:cs="Arial"/>
          <w:b/>
          <w:sz w:val="20"/>
          <w:szCs w:val="20"/>
        </w:rPr>
        <w:t>Mr. Brooks moved to close the Public Comment</w:t>
      </w:r>
      <w:r w:rsidR="00874811">
        <w:rPr>
          <w:rFonts w:ascii="Arial" w:hAnsi="Arial" w:cs="Arial"/>
          <w:b/>
          <w:sz w:val="20"/>
          <w:szCs w:val="20"/>
        </w:rPr>
        <w:t xml:space="preserve"> portion of the meeting</w:t>
      </w:r>
      <w:r>
        <w:rPr>
          <w:rFonts w:ascii="Arial" w:hAnsi="Arial" w:cs="Arial"/>
          <w:b/>
          <w:sz w:val="20"/>
          <w:szCs w:val="20"/>
        </w:rPr>
        <w:t>. The motion was seconded by Mr. Medina and was unanimously ordered approved on a roll call vote.</w:t>
      </w:r>
    </w:p>
    <w:p w:rsidR="00785FDE" w:rsidRDefault="00785FDE" w:rsidP="00785FDE">
      <w:pPr>
        <w:rPr>
          <w:rFonts w:ascii="Arial" w:hAnsi="Arial" w:cs="Arial"/>
          <w:b/>
          <w:sz w:val="20"/>
          <w:szCs w:val="20"/>
          <w:u w:val="single"/>
        </w:rPr>
      </w:pPr>
    </w:p>
    <w:p w:rsidR="00785FDE" w:rsidRDefault="001935E0" w:rsidP="001935E0">
      <w:pPr>
        <w:jc w:val="center"/>
        <w:rPr>
          <w:rFonts w:ascii="Arial" w:hAnsi="Arial" w:cs="Arial"/>
          <w:b/>
          <w:sz w:val="20"/>
          <w:szCs w:val="20"/>
          <w:u w:val="single"/>
        </w:rPr>
      </w:pPr>
      <w:r>
        <w:rPr>
          <w:rFonts w:ascii="Arial" w:hAnsi="Arial" w:cs="Arial"/>
          <w:b/>
          <w:sz w:val="20"/>
          <w:szCs w:val="20"/>
          <w:u w:val="single"/>
        </w:rPr>
        <w:t xml:space="preserve">COMMENTS BY MEMBERS OF COUNCIL </w:t>
      </w:r>
    </w:p>
    <w:p w:rsidR="001935E0" w:rsidRDefault="001935E0" w:rsidP="001935E0">
      <w:pPr>
        <w:jc w:val="center"/>
        <w:rPr>
          <w:rFonts w:ascii="Arial" w:hAnsi="Arial" w:cs="Arial"/>
          <w:b/>
          <w:sz w:val="20"/>
          <w:szCs w:val="20"/>
          <w:u w:val="single"/>
        </w:rPr>
      </w:pPr>
    </w:p>
    <w:p w:rsidR="001935E0" w:rsidRDefault="001935E0" w:rsidP="001935E0">
      <w:pPr>
        <w:rPr>
          <w:rFonts w:ascii="Arial" w:hAnsi="Arial" w:cs="Arial"/>
          <w:sz w:val="20"/>
          <w:szCs w:val="20"/>
        </w:rPr>
      </w:pPr>
      <w:r>
        <w:rPr>
          <w:rFonts w:ascii="Arial" w:hAnsi="Arial" w:cs="Arial"/>
          <w:sz w:val="20"/>
          <w:szCs w:val="20"/>
        </w:rPr>
        <w:t>Mrs. Cosby-Hurling responded to Mr. Edward Shrubsall and her efforts to address the concerns that he had r</w:t>
      </w:r>
      <w:r w:rsidR="00C44C03">
        <w:rPr>
          <w:rFonts w:ascii="Arial" w:hAnsi="Arial" w:cs="Arial"/>
          <w:sz w:val="20"/>
          <w:szCs w:val="20"/>
        </w:rPr>
        <w:t xml:space="preserve">egarding the Park Avenue Bridge. </w:t>
      </w:r>
      <w:r w:rsidR="007C3D6C">
        <w:rPr>
          <w:rFonts w:ascii="Arial" w:hAnsi="Arial" w:cs="Arial"/>
          <w:sz w:val="20"/>
          <w:szCs w:val="20"/>
        </w:rPr>
        <w:t xml:space="preserve">She concluded by wishing all a Happy New Year. She also congratulated the Lukenda Family for winning the Christmas lighting contest. </w:t>
      </w:r>
    </w:p>
    <w:p w:rsidR="007C3D6C" w:rsidRDefault="007C3D6C" w:rsidP="001935E0">
      <w:pPr>
        <w:rPr>
          <w:rFonts w:ascii="Arial" w:hAnsi="Arial" w:cs="Arial"/>
          <w:sz w:val="20"/>
          <w:szCs w:val="20"/>
        </w:rPr>
      </w:pPr>
    </w:p>
    <w:p w:rsidR="007C3D6C" w:rsidRDefault="007C3D6C" w:rsidP="001935E0">
      <w:pPr>
        <w:rPr>
          <w:rFonts w:ascii="Arial" w:hAnsi="Arial" w:cs="Arial"/>
          <w:sz w:val="20"/>
          <w:szCs w:val="20"/>
        </w:rPr>
      </w:pPr>
      <w:r>
        <w:rPr>
          <w:rFonts w:ascii="Arial" w:hAnsi="Arial" w:cs="Arial"/>
          <w:sz w:val="20"/>
          <w:szCs w:val="20"/>
        </w:rPr>
        <w:t xml:space="preserve">Mr. Medina told Mr. Hugh Shrubsall that he would be in touch regarding the tree issue and that the Council did receive the letter, from a neighbor, who had the same concerns. He promised to find a solution for the problem. </w:t>
      </w:r>
    </w:p>
    <w:p w:rsidR="007C3D6C" w:rsidRDefault="007C3D6C" w:rsidP="001935E0">
      <w:pPr>
        <w:rPr>
          <w:rFonts w:ascii="Arial" w:hAnsi="Arial" w:cs="Arial"/>
          <w:sz w:val="20"/>
          <w:szCs w:val="20"/>
        </w:rPr>
      </w:pPr>
    </w:p>
    <w:p w:rsidR="007C3D6C" w:rsidRDefault="007C3D6C" w:rsidP="001935E0">
      <w:pPr>
        <w:rPr>
          <w:rFonts w:ascii="Arial" w:hAnsi="Arial" w:cs="Arial"/>
          <w:sz w:val="20"/>
          <w:szCs w:val="20"/>
        </w:rPr>
      </w:pPr>
      <w:r>
        <w:rPr>
          <w:rFonts w:ascii="Arial" w:hAnsi="Arial" w:cs="Arial"/>
          <w:sz w:val="20"/>
          <w:szCs w:val="20"/>
        </w:rPr>
        <w:t xml:space="preserve">Mr. Brown defended the work that Mr. Tandul does in the City. He noted his experience regarding a tree planting in the Third Ward. Mr. Brown stated that he was sorry there were some issues, but was sure that it could be worked out. </w:t>
      </w:r>
    </w:p>
    <w:p w:rsidR="007C3D6C" w:rsidRDefault="007C3D6C" w:rsidP="001935E0">
      <w:pPr>
        <w:rPr>
          <w:rFonts w:ascii="Arial" w:hAnsi="Arial" w:cs="Arial"/>
          <w:sz w:val="20"/>
          <w:szCs w:val="20"/>
        </w:rPr>
      </w:pPr>
    </w:p>
    <w:p w:rsidR="007C3D6C" w:rsidRDefault="007C3D6C" w:rsidP="001935E0">
      <w:pPr>
        <w:rPr>
          <w:rFonts w:ascii="Arial" w:hAnsi="Arial" w:cs="Arial"/>
          <w:sz w:val="20"/>
          <w:szCs w:val="20"/>
        </w:rPr>
      </w:pPr>
      <w:r>
        <w:rPr>
          <w:rFonts w:ascii="Arial" w:hAnsi="Arial" w:cs="Arial"/>
          <w:sz w:val="20"/>
          <w:szCs w:val="20"/>
        </w:rPr>
        <w:t xml:space="preserve">Mr. Sadowski wished all a Happy New Year. </w:t>
      </w:r>
    </w:p>
    <w:p w:rsidR="007C3D6C" w:rsidRDefault="007C3D6C" w:rsidP="001935E0">
      <w:pPr>
        <w:rPr>
          <w:rFonts w:ascii="Arial" w:hAnsi="Arial" w:cs="Arial"/>
          <w:sz w:val="20"/>
          <w:szCs w:val="20"/>
        </w:rPr>
      </w:pPr>
    </w:p>
    <w:p w:rsidR="007C3D6C" w:rsidRDefault="007C3D6C" w:rsidP="001935E0">
      <w:pPr>
        <w:rPr>
          <w:rFonts w:ascii="Arial" w:hAnsi="Arial" w:cs="Arial"/>
          <w:sz w:val="20"/>
          <w:szCs w:val="20"/>
        </w:rPr>
      </w:pPr>
      <w:r>
        <w:rPr>
          <w:rFonts w:ascii="Arial" w:hAnsi="Arial" w:cs="Arial"/>
          <w:sz w:val="20"/>
          <w:szCs w:val="20"/>
        </w:rPr>
        <w:t>Mrs. Hickey reminded all about the Linden Housing Authority’s Casino Night on January 30</w:t>
      </w:r>
      <w:r w:rsidRPr="007C3D6C">
        <w:rPr>
          <w:rFonts w:ascii="Arial" w:hAnsi="Arial" w:cs="Arial"/>
          <w:sz w:val="20"/>
          <w:szCs w:val="20"/>
          <w:vertAlign w:val="superscript"/>
        </w:rPr>
        <w:t>th</w:t>
      </w:r>
      <w:r>
        <w:rPr>
          <w:rFonts w:ascii="Arial" w:hAnsi="Arial" w:cs="Arial"/>
          <w:sz w:val="20"/>
          <w:szCs w:val="20"/>
        </w:rPr>
        <w:t xml:space="preserve">. She informed all that she had tickets and how to contact her. She noted her long association with Mr. Hugh Shrubsall and that she was confident the issue could be resolved. She wished all a Happy New Year. </w:t>
      </w:r>
    </w:p>
    <w:p w:rsidR="007C3D6C" w:rsidRDefault="007C3D6C" w:rsidP="001935E0">
      <w:pPr>
        <w:rPr>
          <w:rFonts w:ascii="Arial" w:hAnsi="Arial" w:cs="Arial"/>
          <w:sz w:val="20"/>
          <w:szCs w:val="20"/>
        </w:rPr>
      </w:pPr>
    </w:p>
    <w:p w:rsidR="007C3D6C" w:rsidRDefault="007C3D6C" w:rsidP="001935E0">
      <w:pPr>
        <w:rPr>
          <w:rFonts w:ascii="Arial" w:hAnsi="Arial" w:cs="Arial"/>
          <w:sz w:val="20"/>
          <w:szCs w:val="20"/>
        </w:rPr>
      </w:pPr>
      <w:r>
        <w:rPr>
          <w:rFonts w:ascii="Arial" w:hAnsi="Arial" w:cs="Arial"/>
          <w:sz w:val="20"/>
          <w:szCs w:val="20"/>
        </w:rPr>
        <w:t xml:space="preserve">Mr. Brooks wished all a Happy New Year. He spoke about his work in the Fourth Ward and thanked the residents for allowing him to represent them. </w:t>
      </w:r>
    </w:p>
    <w:p w:rsidR="007C3D6C" w:rsidRDefault="007C3D6C" w:rsidP="001935E0">
      <w:pPr>
        <w:rPr>
          <w:rFonts w:ascii="Arial" w:hAnsi="Arial" w:cs="Arial"/>
          <w:sz w:val="20"/>
          <w:szCs w:val="20"/>
        </w:rPr>
      </w:pPr>
    </w:p>
    <w:p w:rsidR="007C3D6C" w:rsidRDefault="007C3D6C" w:rsidP="001935E0">
      <w:pPr>
        <w:rPr>
          <w:rFonts w:ascii="Arial" w:hAnsi="Arial" w:cs="Arial"/>
          <w:sz w:val="20"/>
          <w:szCs w:val="20"/>
        </w:rPr>
      </w:pPr>
      <w:r>
        <w:rPr>
          <w:rFonts w:ascii="Arial" w:hAnsi="Arial" w:cs="Arial"/>
          <w:sz w:val="20"/>
          <w:szCs w:val="20"/>
        </w:rPr>
        <w:t xml:space="preserve">Mr. Beyer wished all a Happy New Year and to drink responsibly and be safe. </w:t>
      </w:r>
    </w:p>
    <w:p w:rsidR="007C3D6C" w:rsidRDefault="007C3D6C" w:rsidP="001935E0">
      <w:pPr>
        <w:rPr>
          <w:rFonts w:ascii="Arial" w:hAnsi="Arial" w:cs="Arial"/>
          <w:sz w:val="20"/>
          <w:szCs w:val="20"/>
        </w:rPr>
      </w:pPr>
    </w:p>
    <w:p w:rsidR="007C3D6C" w:rsidRDefault="007C3D6C" w:rsidP="001935E0">
      <w:pPr>
        <w:rPr>
          <w:rFonts w:ascii="Arial" w:hAnsi="Arial" w:cs="Arial"/>
          <w:sz w:val="20"/>
          <w:szCs w:val="20"/>
        </w:rPr>
      </w:pPr>
      <w:r>
        <w:rPr>
          <w:rFonts w:ascii="Arial" w:hAnsi="Arial" w:cs="Arial"/>
          <w:sz w:val="20"/>
          <w:szCs w:val="20"/>
        </w:rPr>
        <w:t xml:space="preserve">Mrs. Yamakaitis wished all a Happy New Year and added that she looked forward to working with everyone in 2016. </w:t>
      </w:r>
    </w:p>
    <w:p w:rsidR="007C3D6C" w:rsidRDefault="007C3D6C" w:rsidP="001935E0">
      <w:pPr>
        <w:rPr>
          <w:rFonts w:ascii="Arial" w:hAnsi="Arial" w:cs="Arial"/>
          <w:sz w:val="20"/>
          <w:szCs w:val="20"/>
        </w:rPr>
      </w:pPr>
    </w:p>
    <w:p w:rsidR="007C3D6C" w:rsidRDefault="007C3D6C" w:rsidP="001935E0">
      <w:pPr>
        <w:rPr>
          <w:rFonts w:ascii="Arial" w:hAnsi="Arial" w:cs="Arial"/>
          <w:sz w:val="20"/>
          <w:szCs w:val="20"/>
        </w:rPr>
      </w:pPr>
      <w:r>
        <w:rPr>
          <w:rFonts w:ascii="Arial" w:hAnsi="Arial" w:cs="Arial"/>
          <w:sz w:val="20"/>
          <w:szCs w:val="20"/>
        </w:rPr>
        <w:t xml:space="preserve">Mr. Alvarez spoke about his first year in office, and how, in 2016, things would be done differently. </w:t>
      </w:r>
    </w:p>
    <w:p w:rsidR="007C3D6C" w:rsidRDefault="007C3D6C" w:rsidP="001935E0">
      <w:pPr>
        <w:rPr>
          <w:rFonts w:ascii="Arial" w:hAnsi="Arial" w:cs="Arial"/>
          <w:sz w:val="20"/>
          <w:szCs w:val="20"/>
        </w:rPr>
      </w:pPr>
    </w:p>
    <w:p w:rsidR="002E6DC4" w:rsidRDefault="002E6DC4" w:rsidP="002E6DC4">
      <w:pPr>
        <w:rPr>
          <w:rFonts w:ascii="Arial" w:hAnsi="Arial" w:cs="Arial"/>
          <w:sz w:val="20"/>
          <w:szCs w:val="20"/>
        </w:rPr>
      </w:pPr>
      <w:r>
        <w:rPr>
          <w:rFonts w:ascii="Arial" w:hAnsi="Arial" w:cs="Arial"/>
          <w:sz w:val="20"/>
          <w:szCs w:val="20"/>
        </w:rPr>
        <w:t>President Alvarez made the following announcement:</w:t>
      </w:r>
    </w:p>
    <w:p w:rsidR="002E6DC4" w:rsidRPr="002E6DC4" w:rsidRDefault="002E6DC4" w:rsidP="002E6DC4">
      <w:pPr>
        <w:rPr>
          <w:rFonts w:ascii="Arial" w:hAnsi="Arial" w:cs="Arial"/>
          <w:sz w:val="20"/>
          <w:szCs w:val="20"/>
        </w:rPr>
      </w:pPr>
      <w:r w:rsidRPr="002E6DC4">
        <w:rPr>
          <w:rFonts w:ascii="Arial" w:hAnsi="Arial" w:cs="Arial"/>
          <w:b/>
          <w:bCs/>
          <w:sz w:val="20"/>
          <w:szCs w:val="20"/>
        </w:rPr>
        <w:t>T</w:t>
      </w:r>
      <w:smartTag w:uri="urn:schemas-microsoft-com:office:smarttags" w:element="PersonName">
        <w:r w:rsidRPr="002E6DC4">
          <w:rPr>
            <w:rFonts w:ascii="Arial" w:hAnsi="Arial" w:cs="Arial"/>
            <w:b/>
            <w:bCs/>
            <w:sz w:val="20"/>
            <w:szCs w:val="20"/>
          </w:rPr>
          <w:t>h</w:t>
        </w:r>
      </w:smartTag>
      <w:r w:rsidRPr="002E6DC4">
        <w:rPr>
          <w:rFonts w:ascii="Arial" w:hAnsi="Arial" w:cs="Arial"/>
          <w:b/>
          <w:bCs/>
          <w:sz w:val="20"/>
          <w:szCs w:val="20"/>
        </w:rPr>
        <w:t>e following Council Meetings will be as    follows:</w:t>
      </w:r>
    </w:p>
    <w:p w:rsidR="002E6DC4" w:rsidRPr="002E6DC4" w:rsidRDefault="002E6DC4" w:rsidP="002E6DC4">
      <w:pPr>
        <w:ind w:left="-450" w:right="-90"/>
        <w:rPr>
          <w:rFonts w:ascii="Arial" w:hAnsi="Arial" w:cs="Arial"/>
          <w:b/>
          <w:bCs/>
          <w:sz w:val="20"/>
          <w:szCs w:val="20"/>
        </w:rPr>
      </w:pPr>
    </w:p>
    <w:p w:rsidR="002E6DC4" w:rsidRPr="002E6DC4" w:rsidRDefault="002E6DC4" w:rsidP="002E6DC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2E6DC4">
        <w:rPr>
          <w:rFonts w:ascii="Arial" w:hAnsi="Arial" w:cs="Arial"/>
          <w:b/>
          <w:bCs/>
          <w:sz w:val="20"/>
          <w:szCs w:val="20"/>
        </w:rPr>
        <w:tab/>
        <w:t>The Organization meeting of the 2016 Council will be as Follows:</w:t>
      </w:r>
    </w:p>
    <w:p w:rsidR="002E6DC4" w:rsidRPr="002E6DC4" w:rsidRDefault="002E6DC4" w:rsidP="002E6DC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2E6DC4" w:rsidRPr="002E6DC4" w:rsidRDefault="002E6DC4" w:rsidP="002E6DC4">
      <w:pPr>
        <w:ind w:left="270" w:right="-90"/>
        <w:rPr>
          <w:rFonts w:ascii="Arial" w:hAnsi="Arial" w:cs="Arial"/>
          <w:b/>
          <w:bCs/>
          <w:sz w:val="20"/>
          <w:szCs w:val="20"/>
        </w:rPr>
      </w:pPr>
      <w:r w:rsidRPr="002E6DC4">
        <w:rPr>
          <w:rFonts w:ascii="Arial" w:hAnsi="Arial" w:cs="Arial"/>
          <w:b/>
          <w:bCs/>
          <w:sz w:val="20"/>
          <w:szCs w:val="20"/>
        </w:rPr>
        <w:t>*Council Conference meeting prior to t</w:t>
      </w:r>
      <w:smartTag w:uri="urn:schemas-microsoft-com:office:smarttags" w:element="PersonName">
        <w:r w:rsidRPr="002E6DC4">
          <w:rPr>
            <w:rFonts w:ascii="Arial" w:hAnsi="Arial" w:cs="Arial"/>
            <w:b/>
            <w:bCs/>
            <w:sz w:val="20"/>
            <w:szCs w:val="20"/>
          </w:rPr>
          <w:t>h</w:t>
        </w:r>
      </w:smartTag>
      <w:r w:rsidRPr="002E6DC4">
        <w:rPr>
          <w:rFonts w:ascii="Arial" w:hAnsi="Arial" w:cs="Arial"/>
          <w:b/>
          <w:bCs/>
          <w:sz w:val="20"/>
          <w:szCs w:val="20"/>
        </w:rPr>
        <w:t>e Council meeting:</w:t>
      </w:r>
    </w:p>
    <w:p w:rsidR="002E6DC4" w:rsidRPr="002E6DC4" w:rsidRDefault="002E6DC4" w:rsidP="002E6DC4">
      <w:pPr>
        <w:ind w:left="270" w:right="-90"/>
        <w:rPr>
          <w:rFonts w:ascii="Arial" w:hAnsi="Arial" w:cs="Arial"/>
          <w:b/>
          <w:bCs/>
          <w:sz w:val="20"/>
          <w:szCs w:val="20"/>
        </w:rPr>
      </w:pPr>
      <w:r w:rsidRPr="002E6DC4">
        <w:rPr>
          <w:rFonts w:ascii="Arial" w:hAnsi="Arial" w:cs="Arial"/>
          <w:b/>
          <w:bCs/>
          <w:sz w:val="20"/>
          <w:szCs w:val="20"/>
        </w:rPr>
        <w:t>Tuesday, January 5, 2016 at 6:00 pm in t</w:t>
      </w:r>
      <w:smartTag w:uri="urn:schemas-microsoft-com:office:smarttags" w:element="PersonName">
        <w:r w:rsidRPr="002E6DC4">
          <w:rPr>
            <w:rFonts w:ascii="Arial" w:hAnsi="Arial" w:cs="Arial"/>
            <w:b/>
            <w:bCs/>
            <w:sz w:val="20"/>
            <w:szCs w:val="20"/>
          </w:rPr>
          <w:t>h</w:t>
        </w:r>
      </w:smartTag>
      <w:r w:rsidRPr="002E6DC4">
        <w:rPr>
          <w:rFonts w:ascii="Arial" w:hAnsi="Arial" w:cs="Arial"/>
          <w:b/>
          <w:bCs/>
          <w:sz w:val="20"/>
          <w:szCs w:val="20"/>
        </w:rPr>
        <w:t xml:space="preserve">e Council Conference Room, City Hall, 301 N. Wood Ave. </w:t>
      </w:r>
    </w:p>
    <w:p w:rsidR="002E6DC4" w:rsidRPr="002E6DC4" w:rsidRDefault="002E6DC4" w:rsidP="002E6DC4">
      <w:pPr>
        <w:ind w:left="-450" w:right="-90"/>
        <w:rPr>
          <w:rFonts w:ascii="Arial" w:hAnsi="Arial" w:cs="Arial"/>
          <w:b/>
          <w:bCs/>
          <w:sz w:val="20"/>
          <w:szCs w:val="20"/>
        </w:rPr>
      </w:pPr>
    </w:p>
    <w:p w:rsidR="002E6DC4" w:rsidRPr="002E6DC4" w:rsidRDefault="002E6DC4" w:rsidP="002E6DC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2E6DC4">
        <w:rPr>
          <w:rFonts w:ascii="Arial" w:hAnsi="Arial" w:cs="Arial"/>
          <w:b/>
          <w:bCs/>
          <w:sz w:val="20"/>
          <w:szCs w:val="20"/>
        </w:rPr>
        <w:t xml:space="preserve">  </w:t>
      </w:r>
      <w:r w:rsidRPr="002E6DC4">
        <w:rPr>
          <w:rFonts w:ascii="Arial" w:hAnsi="Arial" w:cs="Arial"/>
          <w:b/>
          <w:bCs/>
          <w:sz w:val="20"/>
          <w:szCs w:val="20"/>
        </w:rPr>
        <w:tab/>
        <w:t>*Council Meeting: Tuesday, January 5, 2016 at 7:00 p.m. in t</w:t>
      </w:r>
      <w:smartTag w:uri="urn:schemas-microsoft-com:office:smarttags" w:element="PersonName">
        <w:r w:rsidRPr="002E6DC4">
          <w:rPr>
            <w:rFonts w:ascii="Arial" w:hAnsi="Arial" w:cs="Arial"/>
            <w:b/>
            <w:bCs/>
            <w:sz w:val="20"/>
            <w:szCs w:val="20"/>
          </w:rPr>
          <w:t>h</w:t>
        </w:r>
      </w:smartTag>
      <w:r w:rsidRPr="002E6DC4">
        <w:rPr>
          <w:rFonts w:ascii="Arial" w:hAnsi="Arial" w:cs="Arial"/>
          <w:b/>
          <w:bCs/>
          <w:sz w:val="20"/>
          <w:szCs w:val="20"/>
        </w:rPr>
        <w:t>e Council C</w:t>
      </w:r>
      <w:smartTag w:uri="urn:schemas-microsoft-com:office:smarttags" w:element="PersonName">
        <w:r w:rsidRPr="002E6DC4">
          <w:rPr>
            <w:rFonts w:ascii="Arial" w:hAnsi="Arial" w:cs="Arial"/>
            <w:b/>
            <w:bCs/>
            <w:sz w:val="20"/>
            <w:szCs w:val="20"/>
          </w:rPr>
          <w:t>h</w:t>
        </w:r>
      </w:smartTag>
      <w:r w:rsidRPr="002E6DC4">
        <w:rPr>
          <w:rFonts w:ascii="Arial" w:hAnsi="Arial" w:cs="Arial"/>
          <w:b/>
          <w:bCs/>
          <w:sz w:val="20"/>
          <w:szCs w:val="20"/>
        </w:rPr>
        <w:t xml:space="preserve">ambers, City Hall, 301 N. Wood Ave.  </w:t>
      </w:r>
    </w:p>
    <w:p w:rsidR="002E6DC4" w:rsidRPr="001935E0" w:rsidRDefault="002E6DC4" w:rsidP="001935E0">
      <w:pPr>
        <w:rPr>
          <w:rFonts w:ascii="Arial" w:hAnsi="Arial" w:cs="Arial"/>
          <w:sz w:val="20"/>
          <w:szCs w:val="20"/>
        </w:rPr>
      </w:pPr>
    </w:p>
    <w:p w:rsidR="00785FDE" w:rsidRPr="00785FDE" w:rsidRDefault="00785FDE" w:rsidP="00785FDE">
      <w:pPr>
        <w:ind w:left="555"/>
        <w:contextualSpacing/>
        <w:jc w:val="center"/>
        <w:rPr>
          <w:rFonts w:ascii="Arial" w:eastAsia="Calibri" w:hAnsi="Arial" w:cs="Arial"/>
          <w:b/>
          <w:bCs/>
          <w:sz w:val="20"/>
          <w:szCs w:val="20"/>
          <w:u w:val="single"/>
        </w:rPr>
      </w:pPr>
      <w:r w:rsidRPr="00785FDE">
        <w:rPr>
          <w:rFonts w:ascii="Arial" w:eastAsia="Calibri" w:hAnsi="Arial" w:cs="Arial"/>
          <w:b/>
          <w:bCs/>
          <w:sz w:val="20"/>
          <w:szCs w:val="20"/>
          <w:u w:val="single"/>
        </w:rPr>
        <w:t>ADJOURN</w:t>
      </w:r>
    </w:p>
    <w:p w:rsidR="00785FDE" w:rsidRDefault="00785FDE" w:rsidP="00785FDE">
      <w:pPr>
        <w:contextualSpacing/>
        <w:rPr>
          <w:rFonts w:ascii="Arial" w:eastAsia="Calibri" w:hAnsi="Arial" w:cs="Arial"/>
          <w:bCs/>
          <w:sz w:val="20"/>
          <w:szCs w:val="20"/>
        </w:rPr>
      </w:pPr>
    </w:p>
    <w:p w:rsidR="00785FDE" w:rsidRPr="00785FDE" w:rsidRDefault="00785FDE" w:rsidP="00785FDE">
      <w:pPr>
        <w:contextualSpacing/>
        <w:rPr>
          <w:rFonts w:ascii="Arial" w:eastAsia="Calibri" w:hAnsi="Arial" w:cs="Arial"/>
          <w:bCs/>
          <w:sz w:val="20"/>
          <w:szCs w:val="20"/>
        </w:rPr>
      </w:pPr>
      <w:r w:rsidRPr="00785FDE">
        <w:rPr>
          <w:rFonts w:ascii="Arial" w:eastAsia="Calibri" w:hAnsi="Arial" w:cs="Arial"/>
          <w:bCs/>
          <w:sz w:val="20"/>
          <w:szCs w:val="20"/>
        </w:rPr>
        <w:t xml:space="preserve">There being no further business to come before the Governing Body, Mrs. Cosby-Hurling moved to adjourn the meeting. The motion was seconded by Mr. </w:t>
      </w:r>
      <w:r>
        <w:rPr>
          <w:rFonts w:ascii="Arial" w:eastAsia="Calibri" w:hAnsi="Arial" w:cs="Arial"/>
          <w:bCs/>
          <w:sz w:val="20"/>
          <w:szCs w:val="20"/>
        </w:rPr>
        <w:t>Brooks</w:t>
      </w:r>
      <w:r w:rsidRPr="00785FDE">
        <w:rPr>
          <w:rFonts w:ascii="Arial" w:eastAsia="Calibri" w:hAnsi="Arial" w:cs="Arial"/>
          <w:bCs/>
          <w:sz w:val="20"/>
          <w:szCs w:val="20"/>
        </w:rPr>
        <w:t xml:space="preserve"> and was </w:t>
      </w:r>
      <w:r>
        <w:rPr>
          <w:rFonts w:ascii="Arial" w:eastAsia="Calibri" w:hAnsi="Arial" w:cs="Arial"/>
          <w:bCs/>
          <w:sz w:val="20"/>
          <w:szCs w:val="20"/>
        </w:rPr>
        <w:t xml:space="preserve">unanimously </w:t>
      </w:r>
      <w:r w:rsidRPr="00785FDE">
        <w:rPr>
          <w:rFonts w:ascii="Arial" w:eastAsia="Calibri" w:hAnsi="Arial" w:cs="Arial"/>
          <w:bCs/>
          <w:sz w:val="20"/>
          <w:szCs w:val="20"/>
        </w:rPr>
        <w:t>ordered appr</w:t>
      </w:r>
      <w:r>
        <w:rPr>
          <w:rFonts w:ascii="Arial" w:eastAsia="Calibri" w:hAnsi="Arial" w:cs="Arial"/>
          <w:bCs/>
          <w:sz w:val="20"/>
          <w:szCs w:val="20"/>
        </w:rPr>
        <w:t>oved</w:t>
      </w:r>
      <w:r w:rsidRPr="00785FDE">
        <w:rPr>
          <w:rFonts w:ascii="Arial" w:eastAsia="Calibri" w:hAnsi="Arial" w:cs="Arial"/>
          <w:bCs/>
          <w:sz w:val="20"/>
          <w:szCs w:val="20"/>
        </w:rPr>
        <w:t xml:space="preserve">. The meeting was adjourned at </w:t>
      </w:r>
      <w:r w:rsidR="00525EC7">
        <w:rPr>
          <w:rFonts w:ascii="Arial" w:eastAsia="Calibri" w:hAnsi="Arial" w:cs="Arial"/>
          <w:bCs/>
          <w:sz w:val="20"/>
          <w:szCs w:val="20"/>
        </w:rPr>
        <w:t>7:25</w:t>
      </w:r>
      <w:r w:rsidRPr="00785FDE">
        <w:rPr>
          <w:rFonts w:ascii="Arial" w:eastAsia="Calibri" w:hAnsi="Arial" w:cs="Arial"/>
          <w:bCs/>
          <w:sz w:val="20"/>
          <w:szCs w:val="20"/>
        </w:rPr>
        <w:t xml:space="preserve"> pm. </w:t>
      </w:r>
    </w:p>
    <w:p w:rsidR="00785FDE" w:rsidRPr="00785FDE" w:rsidRDefault="00785FDE" w:rsidP="00785FDE">
      <w:pPr>
        <w:contextualSpacing/>
        <w:rPr>
          <w:rFonts w:ascii="Arial" w:eastAsia="Calibri" w:hAnsi="Arial" w:cs="Arial"/>
          <w:bCs/>
          <w:sz w:val="20"/>
          <w:szCs w:val="20"/>
        </w:rPr>
      </w:pPr>
    </w:p>
    <w:p w:rsidR="00785FDE" w:rsidRPr="00785FDE" w:rsidRDefault="00785FDE" w:rsidP="00785FDE">
      <w:pPr>
        <w:contextualSpacing/>
        <w:rPr>
          <w:rFonts w:ascii="Arial" w:eastAsia="Calibri" w:hAnsi="Arial" w:cs="Arial"/>
          <w:bCs/>
          <w:sz w:val="20"/>
          <w:szCs w:val="20"/>
        </w:rPr>
      </w:pPr>
      <w:r w:rsidRPr="00785FDE">
        <w:rPr>
          <w:rFonts w:ascii="Arial" w:eastAsia="Calibri" w:hAnsi="Arial" w:cs="Arial"/>
          <w:bCs/>
          <w:sz w:val="20"/>
          <w:szCs w:val="20"/>
        </w:rPr>
        <w:t xml:space="preserve">Respectfully submitted, </w:t>
      </w:r>
    </w:p>
    <w:p w:rsidR="00785FDE" w:rsidRPr="00785FDE" w:rsidRDefault="00785FDE" w:rsidP="00785FDE">
      <w:pPr>
        <w:contextualSpacing/>
        <w:rPr>
          <w:rFonts w:ascii="Arial" w:eastAsia="Calibri" w:hAnsi="Arial" w:cs="Arial"/>
          <w:bCs/>
          <w:sz w:val="20"/>
          <w:szCs w:val="20"/>
        </w:rPr>
      </w:pPr>
    </w:p>
    <w:p w:rsidR="00785FDE" w:rsidRPr="00785FDE" w:rsidRDefault="00785FDE" w:rsidP="00785FDE">
      <w:pPr>
        <w:contextualSpacing/>
        <w:rPr>
          <w:rFonts w:ascii="Arial" w:eastAsia="Calibri" w:hAnsi="Arial" w:cs="Arial"/>
          <w:bCs/>
          <w:sz w:val="20"/>
          <w:szCs w:val="20"/>
        </w:rPr>
      </w:pPr>
    </w:p>
    <w:p w:rsidR="00785FDE" w:rsidRPr="00785FDE" w:rsidRDefault="00785FDE" w:rsidP="00785FDE">
      <w:pPr>
        <w:contextualSpacing/>
        <w:rPr>
          <w:rFonts w:ascii="Arial" w:eastAsia="Calibri" w:hAnsi="Arial" w:cs="Arial"/>
          <w:bCs/>
          <w:sz w:val="20"/>
          <w:szCs w:val="20"/>
        </w:rPr>
      </w:pPr>
    </w:p>
    <w:p w:rsidR="00785FDE" w:rsidRPr="00785FDE" w:rsidRDefault="00785FDE" w:rsidP="00785FDE">
      <w:pPr>
        <w:contextualSpacing/>
        <w:rPr>
          <w:rFonts w:ascii="Arial" w:eastAsia="Calibri" w:hAnsi="Arial" w:cs="Arial"/>
          <w:bCs/>
          <w:sz w:val="20"/>
          <w:szCs w:val="20"/>
        </w:rPr>
      </w:pPr>
    </w:p>
    <w:p w:rsidR="00785FDE" w:rsidRPr="00785FDE" w:rsidRDefault="00785FDE" w:rsidP="00785FDE">
      <w:pPr>
        <w:contextualSpacing/>
        <w:rPr>
          <w:rFonts w:ascii="Arial" w:eastAsia="Calibri" w:hAnsi="Arial" w:cs="Arial"/>
          <w:bCs/>
          <w:sz w:val="20"/>
          <w:szCs w:val="20"/>
        </w:rPr>
      </w:pPr>
      <w:r w:rsidRPr="00785FDE">
        <w:rPr>
          <w:rFonts w:ascii="Arial" w:eastAsia="Calibri" w:hAnsi="Arial" w:cs="Arial"/>
          <w:bCs/>
          <w:sz w:val="20"/>
          <w:szCs w:val="20"/>
        </w:rPr>
        <w:t xml:space="preserve">Joseph C. Bodek </w:t>
      </w:r>
    </w:p>
    <w:p w:rsidR="00785FDE" w:rsidRPr="00785FDE" w:rsidRDefault="00785FDE" w:rsidP="00785FDE">
      <w:pPr>
        <w:contextualSpacing/>
        <w:rPr>
          <w:rFonts w:ascii="Arial" w:eastAsia="Calibri" w:hAnsi="Arial" w:cs="Arial"/>
          <w:bCs/>
          <w:sz w:val="20"/>
          <w:szCs w:val="20"/>
        </w:rPr>
      </w:pPr>
      <w:r w:rsidRPr="00785FDE">
        <w:rPr>
          <w:rFonts w:ascii="Arial" w:eastAsia="Calibri" w:hAnsi="Arial" w:cs="Arial"/>
          <w:bCs/>
          <w:sz w:val="20"/>
          <w:szCs w:val="20"/>
        </w:rPr>
        <w:t xml:space="preserve">City Clerk </w:t>
      </w:r>
    </w:p>
    <w:p w:rsidR="00785FDE" w:rsidRPr="00785FDE" w:rsidRDefault="00785FDE" w:rsidP="00785FDE">
      <w:pPr>
        <w:contextualSpacing/>
        <w:rPr>
          <w:rFonts w:ascii="Arial" w:eastAsia="Calibri" w:hAnsi="Arial" w:cs="Arial"/>
          <w:bCs/>
          <w:sz w:val="20"/>
          <w:szCs w:val="20"/>
        </w:rPr>
      </w:pPr>
    </w:p>
    <w:p w:rsidR="00785FDE" w:rsidRPr="00785FDE" w:rsidRDefault="00785FDE" w:rsidP="00785FDE">
      <w:pPr>
        <w:rPr>
          <w:rFonts w:ascii="Arial" w:hAnsi="Arial" w:cs="Arial"/>
          <w:b/>
          <w:sz w:val="20"/>
          <w:szCs w:val="20"/>
          <w:u w:val="single"/>
        </w:rPr>
      </w:pPr>
    </w:p>
    <w:p w:rsidR="00785FDE" w:rsidRPr="007C59AE" w:rsidRDefault="00785FDE" w:rsidP="007C59AE">
      <w:pPr>
        <w:rPr>
          <w:rFonts w:ascii="Arial" w:hAnsi="Arial" w:cs="Arial"/>
          <w:b/>
          <w:sz w:val="20"/>
          <w:szCs w:val="20"/>
        </w:rPr>
      </w:pPr>
    </w:p>
    <w:p w:rsidR="007C59AE" w:rsidRPr="00BC4CFF" w:rsidRDefault="007C59AE" w:rsidP="00BC4CFF">
      <w:pPr>
        <w:rPr>
          <w:rFonts w:ascii="Arial" w:hAnsi="Arial" w:cs="Arial"/>
          <w:sz w:val="20"/>
          <w:szCs w:val="20"/>
        </w:rPr>
      </w:pPr>
    </w:p>
    <w:sectPr w:rsidR="007C59AE" w:rsidRPr="00BC4CFF" w:rsidSect="00D5689F">
      <w:headerReference w:type="default" r:id="rId7"/>
      <w:footerReference w:type="default" r:id="rId8"/>
      <w:pgSz w:w="12240" w:h="20160" w:code="5"/>
      <w:pgMar w:top="1440" w:right="1440" w:bottom="1440" w:left="1440" w:header="720" w:footer="720" w:gutter="0"/>
      <w:pgNumType w:start="37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B91" w:rsidRDefault="00A75B91" w:rsidP="00A75B91">
      <w:r>
        <w:separator/>
      </w:r>
    </w:p>
  </w:endnote>
  <w:endnote w:type="continuationSeparator" w:id="0">
    <w:p w:rsidR="00A75B91" w:rsidRDefault="00A75B91" w:rsidP="00A75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4130027"/>
      <w:docPartObj>
        <w:docPartGallery w:val="Page Numbers (Bottom of Page)"/>
        <w:docPartUnique/>
      </w:docPartObj>
    </w:sdtPr>
    <w:sdtEndPr>
      <w:rPr>
        <w:noProof/>
      </w:rPr>
    </w:sdtEndPr>
    <w:sdtContent>
      <w:p w:rsidR="00D5689F" w:rsidRDefault="00D5689F">
        <w:pPr>
          <w:pStyle w:val="Footer"/>
          <w:jc w:val="center"/>
        </w:pPr>
        <w:r>
          <w:fldChar w:fldCharType="begin"/>
        </w:r>
        <w:r>
          <w:instrText xml:space="preserve"> PAGE   \* MERGEFORMAT </w:instrText>
        </w:r>
        <w:r>
          <w:fldChar w:fldCharType="separate"/>
        </w:r>
        <w:r w:rsidR="007F5686">
          <w:rPr>
            <w:noProof/>
          </w:rPr>
          <w:t>377</w:t>
        </w:r>
        <w:r>
          <w:rPr>
            <w:noProof/>
          </w:rPr>
          <w:fldChar w:fldCharType="end"/>
        </w:r>
      </w:p>
    </w:sdtContent>
  </w:sdt>
  <w:p w:rsidR="00D5689F" w:rsidRDefault="00D568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B91" w:rsidRDefault="00A75B91" w:rsidP="00A75B91">
      <w:r>
        <w:separator/>
      </w:r>
    </w:p>
  </w:footnote>
  <w:footnote w:type="continuationSeparator" w:id="0">
    <w:p w:rsidR="00A75B91" w:rsidRDefault="00A75B91" w:rsidP="00A75B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B91" w:rsidRDefault="00A75B91" w:rsidP="00A75B91">
    <w:pPr>
      <w:pStyle w:val="Header"/>
      <w:jc w:val="center"/>
    </w:pPr>
    <w:r>
      <w:t>December 30,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C017EB"/>
    <w:multiLevelType w:val="hybridMultilevel"/>
    <w:tmpl w:val="717875CE"/>
    <w:lvl w:ilvl="0" w:tplc="BCA2091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05E"/>
    <w:rsid w:val="001131B6"/>
    <w:rsid w:val="00182822"/>
    <w:rsid w:val="001935E0"/>
    <w:rsid w:val="002B7CFE"/>
    <w:rsid w:val="002E6DC4"/>
    <w:rsid w:val="00425604"/>
    <w:rsid w:val="00525EC7"/>
    <w:rsid w:val="006F1C83"/>
    <w:rsid w:val="00785FDE"/>
    <w:rsid w:val="007C3D6C"/>
    <w:rsid w:val="007C59AE"/>
    <w:rsid w:val="007F5686"/>
    <w:rsid w:val="00874811"/>
    <w:rsid w:val="008C1FD4"/>
    <w:rsid w:val="0096419F"/>
    <w:rsid w:val="00A75B91"/>
    <w:rsid w:val="00A879C6"/>
    <w:rsid w:val="00BC4CFF"/>
    <w:rsid w:val="00C44C03"/>
    <w:rsid w:val="00C6126F"/>
    <w:rsid w:val="00CF39AB"/>
    <w:rsid w:val="00D24282"/>
    <w:rsid w:val="00D5689F"/>
    <w:rsid w:val="00D8129F"/>
    <w:rsid w:val="00EE205E"/>
    <w:rsid w:val="00F60E98"/>
    <w:rsid w:val="00F61C2F"/>
    <w:rsid w:val="00F74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42634201-F886-44D8-9371-542004B00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05E"/>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1B6"/>
    <w:pPr>
      <w:widowControl w:val="0"/>
      <w:autoSpaceDE w:val="0"/>
      <w:autoSpaceDN w:val="0"/>
      <w:adjustRightInd w:val="0"/>
      <w:ind w:left="720"/>
      <w:contextualSpacing/>
    </w:pPr>
  </w:style>
  <w:style w:type="paragraph" w:styleId="Header">
    <w:name w:val="header"/>
    <w:basedOn w:val="Normal"/>
    <w:link w:val="HeaderChar"/>
    <w:uiPriority w:val="99"/>
    <w:unhideWhenUsed/>
    <w:rsid w:val="00A75B91"/>
    <w:pPr>
      <w:tabs>
        <w:tab w:val="center" w:pos="4680"/>
        <w:tab w:val="right" w:pos="9360"/>
      </w:tabs>
    </w:pPr>
  </w:style>
  <w:style w:type="character" w:customStyle="1" w:styleId="HeaderChar">
    <w:name w:val="Header Char"/>
    <w:basedOn w:val="DefaultParagraphFont"/>
    <w:link w:val="Header"/>
    <w:uiPriority w:val="99"/>
    <w:rsid w:val="00A75B9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75B91"/>
    <w:pPr>
      <w:tabs>
        <w:tab w:val="center" w:pos="4680"/>
        <w:tab w:val="right" w:pos="9360"/>
      </w:tabs>
    </w:pPr>
  </w:style>
  <w:style w:type="character" w:customStyle="1" w:styleId="FooterChar">
    <w:name w:val="Footer Char"/>
    <w:basedOn w:val="DefaultParagraphFont"/>
    <w:link w:val="Footer"/>
    <w:uiPriority w:val="99"/>
    <w:rsid w:val="00A75B9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4</Pages>
  <Words>1961</Words>
  <Characters>11182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21</cp:revision>
  <cp:lastPrinted>2016-05-04T18:42:00Z</cp:lastPrinted>
  <dcterms:created xsi:type="dcterms:W3CDTF">2016-01-11T15:39:00Z</dcterms:created>
  <dcterms:modified xsi:type="dcterms:W3CDTF">2016-05-04T18:53:00Z</dcterms:modified>
</cp:coreProperties>
</file>